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F4B" w:rsidRDefault="002A0F4B" w:rsidP="002A0F4B">
      <w:pPr>
        <w:jc w:val="center"/>
      </w:pPr>
      <w:r>
        <w:rPr>
          <w:noProof/>
        </w:rPr>
        <w:drawing>
          <wp:inline distT="0" distB="0" distL="0" distR="0">
            <wp:extent cx="733425" cy="914400"/>
            <wp:effectExtent l="19050" t="0" r="9525" b="0"/>
            <wp:docPr id="2"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ыселковский р-н (герб)14"/>
                    <pic:cNvPicPr>
                      <a:picLocks noChangeAspect="1" noChangeArrowheads="1"/>
                    </pic:cNvPicPr>
                  </pic:nvPicPr>
                  <pic:blipFill>
                    <a:blip r:embed="rId8" cstate="print"/>
                    <a:srcRect/>
                    <a:stretch>
                      <a:fillRect/>
                    </a:stretch>
                  </pic:blipFill>
                  <pic:spPr bwMode="auto">
                    <a:xfrm>
                      <a:off x="0" y="0"/>
                      <a:ext cx="733425" cy="914400"/>
                    </a:xfrm>
                    <a:prstGeom prst="rect">
                      <a:avLst/>
                    </a:prstGeom>
                    <a:noFill/>
                    <a:ln w="9525">
                      <a:noFill/>
                      <a:miter lim="800000"/>
                      <a:headEnd/>
                      <a:tailEnd/>
                    </a:ln>
                  </pic:spPr>
                </pic:pic>
              </a:graphicData>
            </a:graphic>
          </wp:inline>
        </w:drawing>
      </w:r>
    </w:p>
    <w:p w:rsidR="002A0F4B" w:rsidRDefault="002A0F4B" w:rsidP="002A0F4B">
      <w:pPr>
        <w:jc w:val="center"/>
        <w:rPr>
          <w:sz w:val="16"/>
        </w:rPr>
      </w:pPr>
    </w:p>
    <w:p w:rsidR="002A0F4B" w:rsidRDefault="002A0F4B" w:rsidP="002A0F4B">
      <w:pPr>
        <w:jc w:val="center"/>
      </w:pPr>
      <w:r>
        <w:t>СОВЕТ МУНИЦИПАЛЬНОГО ОБРАЗОВАНИЯ</w:t>
      </w:r>
    </w:p>
    <w:p w:rsidR="002A0F4B" w:rsidRDefault="002A0F4B" w:rsidP="002A0F4B">
      <w:pPr>
        <w:jc w:val="center"/>
      </w:pPr>
      <w:r>
        <w:t>ВЫСЕЛКОВСКИЙ РАЙОН</w:t>
      </w:r>
    </w:p>
    <w:p w:rsidR="002A0F4B" w:rsidRDefault="002A0F4B" w:rsidP="002A0F4B">
      <w:pPr>
        <w:jc w:val="center"/>
      </w:pPr>
    </w:p>
    <w:p w:rsidR="002A0F4B" w:rsidRDefault="002A0F4B" w:rsidP="002A0F4B">
      <w:pPr>
        <w:jc w:val="center"/>
      </w:pPr>
      <w:r>
        <w:t xml:space="preserve">   Очередная  </w:t>
      </w:r>
      <w:r>
        <w:rPr>
          <w:lang w:val="en-US"/>
        </w:rPr>
        <w:t>XIV</w:t>
      </w:r>
      <w:r w:rsidRPr="007A3D49">
        <w:t>-</w:t>
      </w:r>
      <w:r>
        <w:t>я</w:t>
      </w:r>
      <w:r w:rsidRPr="00BF1733">
        <w:t xml:space="preserve"> </w:t>
      </w:r>
      <w:r>
        <w:t xml:space="preserve">сессия </w:t>
      </w:r>
      <w:r>
        <w:rPr>
          <w:lang w:val="en-US"/>
        </w:rPr>
        <w:t>IV</w:t>
      </w:r>
      <w:r>
        <w:t xml:space="preserve"> созыва</w:t>
      </w:r>
    </w:p>
    <w:p w:rsidR="002A0F4B" w:rsidRDefault="002A0F4B" w:rsidP="002A0F4B">
      <w:pPr>
        <w:jc w:val="center"/>
      </w:pPr>
    </w:p>
    <w:p w:rsidR="002A0F4B" w:rsidRDefault="002A0F4B" w:rsidP="002A0F4B">
      <w:pPr>
        <w:jc w:val="center"/>
      </w:pPr>
      <w:r>
        <w:t>Р Е Ш Е Н И Е</w:t>
      </w:r>
    </w:p>
    <w:p w:rsidR="00833609" w:rsidRDefault="00833609" w:rsidP="00833609">
      <w:pPr>
        <w:jc w:val="center"/>
      </w:pPr>
    </w:p>
    <w:p w:rsidR="00833609" w:rsidRDefault="00833609" w:rsidP="00833609">
      <w:pPr>
        <w:jc w:val="center"/>
      </w:pPr>
    </w:p>
    <w:p w:rsidR="00833609" w:rsidRDefault="00833609" w:rsidP="00833609">
      <w:r>
        <w:t>от</w:t>
      </w:r>
      <w:r w:rsidR="00C1417D">
        <w:t xml:space="preserve"> 21</w:t>
      </w:r>
      <w:r w:rsidR="009D6FB7">
        <w:t xml:space="preserve"> декабря</w:t>
      </w:r>
      <w:r>
        <w:t xml:space="preserve"> 2021 года                                                    </w:t>
      </w:r>
      <w:r w:rsidR="00C1417D">
        <w:t xml:space="preserve">                   </w:t>
      </w:r>
      <w:r>
        <w:t xml:space="preserve">  </w:t>
      </w:r>
      <w:r w:rsidR="009D6FB7">
        <w:t xml:space="preserve">   </w:t>
      </w:r>
      <w:r>
        <w:t xml:space="preserve">№ </w:t>
      </w:r>
      <w:r w:rsidR="00C1417D">
        <w:t>1-85</w:t>
      </w:r>
    </w:p>
    <w:p w:rsidR="00833609" w:rsidRPr="005A4D56" w:rsidRDefault="00833609" w:rsidP="00833609"/>
    <w:p w:rsidR="00833609" w:rsidRDefault="00833609" w:rsidP="00833609">
      <w:pPr>
        <w:jc w:val="center"/>
      </w:pPr>
      <w:r>
        <w:t>ст-ца Выселки</w:t>
      </w:r>
    </w:p>
    <w:p w:rsidR="00C67AB0" w:rsidRPr="007C2AC1" w:rsidRDefault="00C67AB0" w:rsidP="00C67AB0">
      <w:pPr>
        <w:keepNext/>
        <w:keepLines/>
        <w:suppressLineNumbers/>
        <w:spacing w:line="360" w:lineRule="auto"/>
        <w:jc w:val="center"/>
        <w:rPr>
          <w:rFonts w:eastAsia="Calibri"/>
          <w:color w:val="000000"/>
          <w:szCs w:val="28"/>
        </w:rPr>
      </w:pPr>
    </w:p>
    <w:p w:rsidR="00C67AB0" w:rsidRPr="007C2AC1" w:rsidRDefault="00C67AB0" w:rsidP="00C67AB0">
      <w:pPr>
        <w:keepNext/>
        <w:keepLines/>
        <w:suppressLineNumbers/>
        <w:spacing w:line="360" w:lineRule="auto"/>
        <w:jc w:val="center"/>
        <w:outlineLvl w:val="0"/>
        <w:rPr>
          <w:rFonts w:eastAsia="Calibri"/>
          <w:b/>
          <w:snapToGrid w:val="0"/>
          <w:color w:val="000000"/>
          <w:szCs w:val="28"/>
        </w:rPr>
      </w:pPr>
    </w:p>
    <w:p w:rsidR="00C67AB0" w:rsidRDefault="00C67AB0" w:rsidP="00833609">
      <w:pPr>
        <w:keepNext/>
        <w:keepLines/>
        <w:suppressLineNumbers/>
        <w:spacing w:line="276" w:lineRule="auto"/>
        <w:jc w:val="center"/>
        <w:outlineLvl w:val="0"/>
        <w:rPr>
          <w:rFonts w:eastAsia="Calibri"/>
          <w:b/>
          <w:snapToGrid w:val="0"/>
          <w:color w:val="000000"/>
          <w:sz w:val="32"/>
          <w:szCs w:val="32"/>
        </w:rPr>
      </w:pPr>
      <w:r w:rsidRPr="007C2AC1">
        <w:rPr>
          <w:rFonts w:eastAsia="Calibri"/>
          <w:b/>
          <w:snapToGrid w:val="0"/>
          <w:color w:val="000000"/>
          <w:sz w:val="32"/>
          <w:szCs w:val="32"/>
        </w:rPr>
        <w:t>О бюджете</w:t>
      </w:r>
      <w:r w:rsidR="008F5646">
        <w:rPr>
          <w:rFonts w:eastAsia="Calibri"/>
          <w:b/>
          <w:snapToGrid w:val="0"/>
          <w:color w:val="000000"/>
          <w:sz w:val="32"/>
          <w:szCs w:val="32"/>
        </w:rPr>
        <w:t xml:space="preserve"> муниципального образования</w:t>
      </w:r>
    </w:p>
    <w:p w:rsidR="002F438D" w:rsidRPr="008D03B9" w:rsidRDefault="008F5646" w:rsidP="00833609">
      <w:pPr>
        <w:keepNext/>
        <w:keepLines/>
        <w:suppressLineNumbers/>
        <w:spacing w:line="276" w:lineRule="auto"/>
        <w:jc w:val="center"/>
        <w:outlineLvl w:val="0"/>
        <w:rPr>
          <w:rFonts w:eastAsia="Calibri"/>
          <w:b/>
          <w:snapToGrid w:val="0"/>
          <w:color w:val="000000"/>
          <w:sz w:val="32"/>
          <w:szCs w:val="32"/>
        </w:rPr>
      </w:pPr>
      <w:r>
        <w:rPr>
          <w:rFonts w:eastAsia="Calibri"/>
          <w:b/>
          <w:snapToGrid w:val="0"/>
          <w:color w:val="000000"/>
          <w:sz w:val="32"/>
          <w:szCs w:val="32"/>
        </w:rPr>
        <w:t>Выселковский район</w:t>
      </w:r>
      <w:r w:rsidR="002F438D" w:rsidRPr="008D03B9">
        <w:rPr>
          <w:rFonts w:eastAsia="Calibri"/>
          <w:b/>
          <w:snapToGrid w:val="0"/>
          <w:color w:val="000000"/>
          <w:sz w:val="32"/>
          <w:szCs w:val="32"/>
        </w:rPr>
        <w:t xml:space="preserve"> </w:t>
      </w:r>
      <w:r w:rsidR="00C67AB0" w:rsidRPr="007C2AC1">
        <w:rPr>
          <w:rFonts w:eastAsia="Calibri"/>
          <w:b/>
          <w:snapToGrid w:val="0"/>
          <w:color w:val="000000"/>
          <w:sz w:val="32"/>
          <w:szCs w:val="32"/>
        </w:rPr>
        <w:t>на 20</w:t>
      </w:r>
      <w:r w:rsidR="00C67AB0">
        <w:rPr>
          <w:rFonts w:eastAsia="Calibri"/>
          <w:b/>
          <w:snapToGrid w:val="0"/>
          <w:color w:val="000000"/>
          <w:sz w:val="32"/>
          <w:szCs w:val="32"/>
        </w:rPr>
        <w:t>22</w:t>
      </w:r>
      <w:r w:rsidR="00C67AB0" w:rsidRPr="007C2AC1">
        <w:rPr>
          <w:rFonts w:eastAsia="Calibri"/>
          <w:b/>
          <w:snapToGrid w:val="0"/>
          <w:color w:val="000000"/>
          <w:sz w:val="32"/>
          <w:szCs w:val="32"/>
        </w:rPr>
        <w:t xml:space="preserve"> год </w:t>
      </w:r>
    </w:p>
    <w:p w:rsidR="00C67AB0" w:rsidRPr="007C2AC1" w:rsidRDefault="00C67AB0" w:rsidP="00833609">
      <w:pPr>
        <w:keepNext/>
        <w:keepLines/>
        <w:suppressLineNumbers/>
        <w:spacing w:line="276" w:lineRule="auto"/>
        <w:jc w:val="center"/>
        <w:outlineLvl w:val="0"/>
        <w:rPr>
          <w:rFonts w:eastAsia="Calibri"/>
          <w:b/>
          <w:snapToGrid w:val="0"/>
          <w:color w:val="000000"/>
          <w:sz w:val="32"/>
          <w:szCs w:val="32"/>
        </w:rPr>
      </w:pPr>
      <w:r w:rsidRPr="007C2AC1">
        <w:rPr>
          <w:rFonts w:eastAsia="Calibri"/>
          <w:b/>
          <w:snapToGrid w:val="0"/>
          <w:color w:val="000000"/>
          <w:sz w:val="32"/>
          <w:szCs w:val="32"/>
        </w:rPr>
        <w:t>и на плановый период 20</w:t>
      </w:r>
      <w:r>
        <w:rPr>
          <w:rFonts w:eastAsia="Calibri"/>
          <w:b/>
          <w:snapToGrid w:val="0"/>
          <w:color w:val="000000"/>
          <w:sz w:val="32"/>
          <w:szCs w:val="32"/>
        </w:rPr>
        <w:t>23</w:t>
      </w:r>
      <w:r w:rsidRPr="007C2AC1">
        <w:rPr>
          <w:rFonts w:eastAsia="Calibri"/>
          <w:b/>
          <w:snapToGrid w:val="0"/>
          <w:color w:val="000000"/>
          <w:sz w:val="32"/>
          <w:szCs w:val="32"/>
        </w:rPr>
        <w:t xml:space="preserve"> и 20</w:t>
      </w:r>
      <w:r>
        <w:rPr>
          <w:rFonts w:eastAsia="Calibri"/>
          <w:b/>
          <w:snapToGrid w:val="0"/>
          <w:color w:val="000000"/>
          <w:sz w:val="32"/>
          <w:szCs w:val="32"/>
        </w:rPr>
        <w:t>24 годов</w:t>
      </w:r>
    </w:p>
    <w:p w:rsidR="002F438D" w:rsidRPr="008D03B9" w:rsidRDefault="002F438D" w:rsidP="00F44816">
      <w:pPr>
        <w:autoSpaceDE w:val="0"/>
        <w:autoSpaceDN w:val="0"/>
        <w:adjustRightInd w:val="0"/>
        <w:spacing w:line="360" w:lineRule="auto"/>
        <w:ind w:firstLine="709"/>
        <w:rPr>
          <w:b/>
          <w:color w:val="000000"/>
          <w:szCs w:val="28"/>
          <w:lang w:eastAsia="en-US"/>
        </w:rPr>
      </w:pPr>
    </w:p>
    <w:p w:rsidR="002F438D" w:rsidRPr="008D03B9" w:rsidRDefault="002F438D" w:rsidP="00F44816">
      <w:pPr>
        <w:autoSpaceDE w:val="0"/>
        <w:autoSpaceDN w:val="0"/>
        <w:adjustRightInd w:val="0"/>
        <w:spacing w:line="360" w:lineRule="auto"/>
        <w:ind w:firstLine="709"/>
        <w:rPr>
          <w:b/>
          <w:color w:val="000000"/>
          <w:szCs w:val="28"/>
          <w:lang w:eastAsia="en-US"/>
        </w:rPr>
      </w:pPr>
    </w:p>
    <w:p w:rsidR="00F44816" w:rsidRPr="007323D0" w:rsidRDefault="008F5646" w:rsidP="008D03B9">
      <w:pPr>
        <w:autoSpaceDE w:val="0"/>
        <w:autoSpaceDN w:val="0"/>
        <w:adjustRightInd w:val="0"/>
        <w:ind w:firstLine="709"/>
        <w:rPr>
          <w:b/>
          <w:color w:val="000000"/>
          <w:szCs w:val="28"/>
          <w:lang w:eastAsia="en-US"/>
        </w:rPr>
      </w:pPr>
      <w:r>
        <w:rPr>
          <w:b/>
          <w:color w:val="000000"/>
          <w:szCs w:val="28"/>
          <w:lang w:eastAsia="en-US"/>
        </w:rPr>
        <w:t xml:space="preserve">Пункт </w:t>
      </w:r>
      <w:r w:rsidR="00F44816" w:rsidRPr="007323D0">
        <w:rPr>
          <w:b/>
          <w:color w:val="000000"/>
          <w:szCs w:val="28"/>
          <w:lang w:eastAsia="en-US"/>
        </w:rPr>
        <w:t>1</w:t>
      </w:r>
    </w:p>
    <w:p w:rsidR="00F44816" w:rsidRPr="007323D0" w:rsidRDefault="00F44816" w:rsidP="008D03B9">
      <w:pPr>
        <w:autoSpaceDE w:val="0"/>
        <w:autoSpaceDN w:val="0"/>
        <w:adjustRightInd w:val="0"/>
        <w:ind w:firstLine="709"/>
        <w:rPr>
          <w:szCs w:val="28"/>
          <w:lang w:eastAsia="en-US"/>
        </w:rPr>
      </w:pPr>
      <w:r w:rsidRPr="007323D0">
        <w:rPr>
          <w:szCs w:val="28"/>
          <w:lang w:eastAsia="en-US"/>
        </w:rPr>
        <w:t>1.</w:t>
      </w:r>
      <w:r>
        <w:rPr>
          <w:szCs w:val="28"/>
          <w:lang w:eastAsia="en-US"/>
        </w:rPr>
        <w:t xml:space="preserve"> </w:t>
      </w:r>
      <w:r w:rsidRPr="007323D0">
        <w:rPr>
          <w:szCs w:val="28"/>
          <w:lang w:eastAsia="en-US"/>
        </w:rPr>
        <w:t>Утвердить</w:t>
      </w:r>
      <w:r>
        <w:rPr>
          <w:szCs w:val="28"/>
          <w:lang w:eastAsia="en-US"/>
        </w:rPr>
        <w:t xml:space="preserve"> </w:t>
      </w:r>
      <w:r w:rsidRPr="007323D0">
        <w:rPr>
          <w:szCs w:val="28"/>
          <w:lang w:eastAsia="en-US"/>
        </w:rPr>
        <w:t>основные</w:t>
      </w:r>
      <w:r>
        <w:rPr>
          <w:szCs w:val="28"/>
          <w:lang w:eastAsia="en-US"/>
        </w:rPr>
        <w:t xml:space="preserve"> </w:t>
      </w:r>
      <w:r w:rsidRPr="007323D0">
        <w:rPr>
          <w:szCs w:val="28"/>
          <w:lang w:eastAsia="en-US"/>
        </w:rPr>
        <w:t>характеристики</w:t>
      </w:r>
      <w:r>
        <w:rPr>
          <w:szCs w:val="28"/>
          <w:lang w:eastAsia="en-US"/>
        </w:rPr>
        <w:t xml:space="preserve"> </w:t>
      </w:r>
      <w:r w:rsidR="008F5646">
        <w:rPr>
          <w:szCs w:val="28"/>
          <w:lang w:eastAsia="en-US"/>
        </w:rPr>
        <w:t>районного</w:t>
      </w:r>
      <w:r>
        <w:rPr>
          <w:szCs w:val="28"/>
          <w:lang w:eastAsia="en-US"/>
        </w:rPr>
        <w:t xml:space="preserve"> </w:t>
      </w:r>
      <w:r w:rsidRPr="007323D0">
        <w:rPr>
          <w:szCs w:val="28"/>
          <w:lang w:eastAsia="en-US"/>
        </w:rPr>
        <w:t>бюджета</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6B3571">
        <w:rPr>
          <w:szCs w:val="28"/>
          <w:lang w:eastAsia="en-US"/>
        </w:rPr>
        <w:t>2</w:t>
      </w:r>
      <w:r>
        <w:rPr>
          <w:szCs w:val="28"/>
          <w:lang w:eastAsia="en-US"/>
        </w:rPr>
        <w:t xml:space="preserve"> </w:t>
      </w:r>
      <w:r w:rsidRPr="007323D0">
        <w:rPr>
          <w:szCs w:val="28"/>
          <w:lang w:eastAsia="en-US"/>
        </w:rPr>
        <w:t>год:</w:t>
      </w:r>
    </w:p>
    <w:p w:rsidR="00F44816" w:rsidRPr="007323D0" w:rsidRDefault="00F44816" w:rsidP="008D03B9">
      <w:pPr>
        <w:tabs>
          <w:tab w:val="left" w:pos="851"/>
        </w:tabs>
        <w:autoSpaceDE w:val="0"/>
        <w:autoSpaceDN w:val="0"/>
        <w:adjustRightInd w:val="0"/>
        <w:ind w:firstLine="709"/>
        <w:rPr>
          <w:szCs w:val="28"/>
          <w:lang w:eastAsia="en-US"/>
        </w:rPr>
      </w:pPr>
      <w:r w:rsidRPr="007323D0">
        <w:rPr>
          <w:szCs w:val="28"/>
          <w:lang w:eastAsia="en-US"/>
        </w:rPr>
        <w:t>1)</w:t>
      </w:r>
      <w:r>
        <w:rPr>
          <w:szCs w:val="28"/>
          <w:lang w:eastAsia="en-US"/>
        </w:rPr>
        <w:t xml:space="preserve"> </w:t>
      </w:r>
      <w:r w:rsidRPr="007323D0">
        <w:rPr>
          <w:szCs w:val="28"/>
          <w:lang w:eastAsia="en-US"/>
        </w:rPr>
        <w:t>общий</w:t>
      </w:r>
      <w:r>
        <w:rPr>
          <w:szCs w:val="28"/>
          <w:lang w:eastAsia="en-US"/>
        </w:rPr>
        <w:t xml:space="preserve"> </w:t>
      </w:r>
      <w:r w:rsidRPr="007323D0">
        <w:rPr>
          <w:szCs w:val="28"/>
          <w:lang w:eastAsia="en-US"/>
        </w:rPr>
        <w:t>объем</w:t>
      </w:r>
      <w:r>
        <w:rPr>
          <w:szCs w:val="28"/>
          <w:lang w:eastAsia="en-US"/>
        </w:rPr>
        <w:t xml:space="preserve"> </w:t>
      </w:r>
      <w:r w:rsidRPr="007323D0">
        <w:rPr>
          <w:szCs w:val="28"/>
          <w:lang w:eastAsia="en-US"/>
        </w:rPr>
        <w:t>доходов</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8F5646">
        <w:rPr>
          <w:szCs w:val="28"/>
          <w:lang w:eastAsia="en-US"/>
        </w:rPr>
        <w:t>1</w:t>
      </w:r>
      <w:r w:rsidR="0016685B">
        <w:rPr>
          <w:szCs w:val="28"/>
          <w:lang w:eastAsia="en-US"/>
        </w:rPr>
        <w:t> </w:t>
      </w:r>
      <w:r w:rsidR="00A60E9D">
        <w:rPr>
          <w:szCs w:val="28"/>
          <w:lang w:eastAsia="en-US"/>
        </w:rPr>
        <w:t>4</w:t>
      </w:r>
      <w:r w:rsidR="00475663">
        <w:rPr>
          <w:szCs w:val="28"/>
          <w:lang w:eastAsia="en-US"/>
        </w:rPr>
        <w:t>58</w:t>
      </w:r>
      <w:r w:rsidR="0016685B">
        <w:rPr>
          <w:szCs w:val="28"/>
          <w:lang w:eastAsia="en-US"/>
        </w:rPr>
        <w:t xml:space="preserve"> </w:t>
      </w:r>
      <w:r w:rsidR="00475663">
        <w:rPr>
          <w:szCs w:val="28"/>
          <w:lang w:eastAsia="en-US"/>
        </w:rPr>
        <w:t>813</w:t>
      </w:r>
      <w:r w:rsidR="008F5646">
        <w:rPr>
          <w:szCs w:val="28"/>
          <w:lang w:eastAsia="en-US"/>
        </w:rPr>
        <w:t>,</w:t>
      </w:r>
      <w:r w:rsidR="00475663">
        <w:rPr>
          <w:szCs w:val="28"/>
          <w:lang w:eastAsia="en-US"/>
        </w:rPr>
        <w:t>7</w:t>
      </w:r>
      <w:r w:rsidR="008F5646">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p>
    <w:p w:rsidR="00F44816" w:rsidRPr="007323D0" w:rsidRDefault="00F44816" w:rsidP="008D03B9">
      <w:pPr>
        <w:tabs>
          <w:tab w:val="left" w:pos="851"/>
        </w:tabs>
        <w:autoSpaceDE w:val="0"/>
        <w:autoSpaceDN w:val="0"/>
        <w:adjustRightInd w:val="0"/>
        <w:ind w:firstLine="709"/>
        <w:rPr>
          <w:szCs w:val="28"/>
          <w:lang w:eastAsia="en-US"/>
        </w:rPr>
      </w:pPr>
      <w:r w:rsidRPr="007323D0">
        <w:rPr>
          <w:szCs w:val="28"/>
          <w:lang w:eastAsia="en-US"/>
        </w:rPr>
        <w:t>2)</w:t>
      </w:r>
      <w:r>
        <w:rPr>
          <w:szCs w:val="28"/>
          <w:lang w:eastAsia="en-US"/>
        </w:rPr>
        <w:t xml:space="preserve"> </w:t>
      </w:r>
      <w:r w:rsidRPr="007323D0">
        <w:rPr>
          <w:szCs w:val="28"/>
          <w:lang w:eastAsia="en-US"/>
        </w:rPr>
        <w:t>общий</w:t>
      </w:r>
      <w:r>
        <w:rPr>
          <w:szCs w:val="28"/>
          <w:lang w:eastAsia="en-US"/>
        </w:rPr>
        <w:t xml:space="preserve"> </w:t>
      </w:r>
      <w:r w:rsidRPr="007323D0">
        <w:rPr>
          <w:szCs w:val="28"/>
          <w:lang w:eastAsia="en-US"/>
        </w:rPr>
        <w:t>объем</w:t>
      </w:r>
      <w:r>
        <w:rPr>
          <w:szCs w:val="28"/>
          <w:lang w:eastAsia="en-US"/>
        </w:rPr>
        <w:t xml:space="preserve"> </w:t>
      </w:r>
      <w:r w:rsidRPr="007323D0">
        <w:rPr>
          <w:szCs w:val="28"/>
          <w:lang w:eastAsia="en-US"/>
        </w:rPr>
        <w:t>расходов</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8F5646">
        <w:rPr>
          <w:szCs w:val="28"/>
          <w:lang w:eastAsia="en-US"/>
        </w:rPr>
        <w:t>1</w:t>
      </w:r>
      <w:r w:rsidR="0016685B">
        <w:rPr>
          <w:szCs w:val="28"/>
          <w:lang w:eastAsia="en-US"/>
        </w:rPr>
        <w:t> </w:t>
      </w:r>
      <w:r w:rsidR="008F5646">
        <w:rPr>
          <w:szCs w:val="28"/>
          <w:lang w:eastAsia="en-US"/>
        </w:rPr>
        <w:t>4</w:t>
      </w:r>
      <w:r w:rsidR="00475663">
        <w:rPr>
          <w:szCs w:val="28"/>
          <w:lang w:eastAsia="en-US"/>
        </w:rPr>
        <w:t>58</w:t>
      </w:r>
      <w:r w:rsidR="0016685B">
        <w:rPr>
          <w:szCs w:val="28"/>
          <w:lang w:eastAsia="en-US"/>
        </w:rPr>
        <w:t xml:space="preserve"> </w:t>
      </w:r>
      <w:r w:rsidR="00475663">
        <w:rPr>
          <w:szCs w:val="28"/>
          <w:lang w:eastAsia="en-US"/>
        </w:rPr>
        <w:t>813</w:t>
      </w:r>
      <w:r w:rsidR="008F5646">
        <w:rPr>
          <w:szCs w:val="28"/>
          <w:lang w:eastAsia="en-US"/>
        </w:rPr>
        <w:t>,</w:t>
      </w:r>
      <w:r w:rsidR="00475663">
        <w:rPr>
          <w:szCs w:val="28"/>
          <w:lang w:eastAsia="en-US"/>
        </w:rPr>
        <w:t>7</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p>
    <w:p w:rsidR="00F44816" w:rsidRPr="00FD03BA" w:rsidRDefault="00F44816" w:rsidP="008D03B9">
      <w:pPr>
        <w:tabs>
          <w:tab w:val="left" w:pos="851"/>
        </w:tabs>
        <w:autoSpaceDE w:val="0"/>
        <w:autoSpaceDN w:val="0"/>
        <w:adjustRightInd w:val="0"/>
        <w:ind w:firstLine="709"/>
        <w:rPr>
          <w:szCs w:val="28"/>
          <w:lang w:eastAsia="en-US"/>
        </w:rPr>
      </w:pPr>
      <w:r w:rsidRPr="00FD03BA">
        <w:rPr>
          <w:szCs w:val="28"/>
          <w:lang w:eastAsia="en-US"/>
        </w:rPr>
        <w:t xml:space="preserve">3) верхний предел </w:t>
      </w:r>
      <w:r w:rsidR="008F5646" w:rsidRPr="00FD03BA">
        <w:rPr>
          <w:szCs w:val="28"/>
          <w:lang w:eastAsia="en-US"/>
        </w:rPr>
        <w:t>муниципаль</w:t>
      </w:r>
      <w:r w:rsidRPr="00FD03BA">
        <w:rPr>
          <w:szCs w:val="28"/>
          <w:lang w:eastAsia="en-US"/>
        </w:rPr>
        <w:t xml:space="preserve">ного внутреннего долга </w:t>
      </w:r>
      <w:r w:rsidR="008F5646" w:rsidRPr="00FD03BA">
        <w:rPr>
          <w:szCs w:val="28"/>
          <w:lang w:eastAsia="en-US"/>
        </w:rPr>
        <w:t>муниципального образования Выселковский район</w:t>
      </w:r>
      <w:r w:rsidRPr="00FD03BA">
        <w:rPr>
          <w:szCs w:val="28"/>
          <w:lang w:eastAsia="en-US"/>
        </w:rPr>
        <w:t xml:space="preserve"> </w:t>
      </w:r>
      <w:r w:rsidR="00B40AD1" w:rsidRPr="00FD03BA">
        <w:rPr>
          <w:szCs w:val="28"/>
          <w:lang w:eastAsia="en-US"/>
        </w:rPr>
        <w:t xml:space="preserve">по состоянию </w:t>
      </w:r>
      <w:r w:rsidRPr="00FD03BA">
        <w:rPr>
          <w:szCs w:val="28"/>
          <w:lang w:eastAsia="en-US"/>
        </w:rPr>
        <w:t>на 1 января 202</w:t>
      </w:r>
      <w:r w:rsidR="006B3571" w:rsidRPr="00FD03BA">
        <w:rPr>
          <w:szCs w:val="28"/>
          <w:lang w:eastAsia="en-US"/>
        </w:rPr>
        <w:t>3</w:t>
      </w:r>
      <w:r w:rsidRPr="00FD03BA">
        <w:rPr>
          <w:szCs w:val="28"/>
          <w:lang w:eastAsia="en-US"/>
        </w:rPr>
        <w:t xml:space="preserve"> года в сумме </w:t>
      </w:r>
      <w:r w:rsidR="00FD03BA" w:rsidRPr="00FD03BA">
        <w:rPr>
          <w:szCs w:val="28"/>
          <w:lang w:eastAsia="en-US"/>
        </w:rPr>
        <w:t xml:space="preserve">0,0 </w:t>
      </w:r>
      <w:r w:rsidRPr="00FD03BA">
        <w:rPr>
          <w:szCs w:val="28"/>
          <w:lang w:eastAsia="en-US"/>
        </w:rPr>
        <w:t xml:space="preserve">тыс. рублей, в том числе верхний предел долга по </w:t>
      </w:r>
      <w:r w:rsidR="008F5646" w:rsidRPr="00FD03BA">
        <w:rPr>
          <w:szCs w:val="28"/>
          <w:lang w:eastAsia="en-US"/>
        </w:rPr>
        <w:t>муниципаль</w:t>
      </w:r>
      <w:r w:rsidRPr="00FD03BA">
        <w:rPr>
          <w:szCs w:val="28"/>
          <w:lang w:eastAsia="en-US"/>
        </w:rPr>
        <w:t xml:space="preserve">ным гарантиям </w:t>
      </w:r>
      <w:r w:rsidR="008F5646" w:rsidRPr="00FD03BA">
        <w:rPr>
          <w:szCs w:val="28"/>
          <w:lang w:eastAsia="en-US"/>
        </w:rPr>
        <w:t>муниципального образования Выселковский район</w:t>
      </w:r>
      <w:r w:rsidRPr="00FD03BA">
        <w:rPr>
          <w:szCs w:val="28"/>
          <w:lang w:eastAsia="en-US"/>
        </w:rPr>
        <w:t xml:space="preserve"> </w:t>
      </w:r>
      <w:r w:rsidR="003A31C6" w:rsidRPr="00FD03BA">
        <w:rPr>
          <w:szCs w:val="28"/>
          <w:lang w:eastAsia="en-US"/>
        </w:rPr>
        <w:t xml:space="preserve">в валюте Российской Федерации </w:t>
      </w:r>
      <w:r w:rsidRPr="00FD03BA">
        <w:rPr>
          <w:szCs w:val="28"/>
          <w:lang w:eastAsia="en-US"/>
        </w:rPr>
        <w:t>в сумме 0,0 тыс. рублей;</w:t>
      </w:r>
    </w:p>
    <w:p w:rsidR="00F44816" w:rsidRDefault="00F44816" w:rsidP="008D03B9">
      <w:pPr>
        <w:tabs>
          <w:tab w:val="left" w:pos="851"/>
        </w:tabs>
        <w:autoSpaceDE w:val="0"/>
        <w:autoSpaceDN w:val="0"/>
        <w:adjustRightInd w:val="0"/>
        <w:ind w:firstLine="709"/>
        <w:rPr>
          <w:szCs w:val="28"/>
          <w:lang w:eastAsia="en-US"/>
        </w:rPr>
      </w:pPr>
      <w:r w:rsidRPr="007323D0">
        <w:rPr>
          <w:szCs w:val="28"/>
          <w:lang w:eastAsia="en-US"/>
        </w:rPr>
        <w:t>4)</w:t>
      </w:r>
      <w:r>
        <w:rPr>
          <w:szCs w:val="28"/>
          <w:lang w:eastAsia="en-US"/>
        </w:rPr>
        <w:t xml:space="preserve"> </w:t>
      </w:r>
      <w:r w:rsidR="007B7558">
        <w:rPr>
          <w:szCs w:val="28"/>
          <w:lang w:eastAsia="en-US"/>
        </w:rPr>
        <w:t>профицит (</w:t>
      </w:r>
      <w:r w:rsidRPr="007323D0">
        <w:rPr>
          <w:szCs w:val="28"/>
          <w:lang w:eastAsia="en-US"/>
        </w:rPr>
        <w:t>дефицит</w:t>
      </w:r>
      <w:r w:rsidR="007B7558">
        <w:rPr>
          <w:szCs w:val="28"/>
          <w:lang w:eastAsia="en-US"/>
        </w:rPr>
        <w:t>)</w:t>
      </w:r>
      <w:r>
        <w:rPr>
          <w:szCs w:val="28"/>
          <w:lang w:eastAsia="en-US"/>
        </w:rPr>
        <w:t xml:space="preserve"> </w:t>
      </w:r>
      <w:r w:rsidR="008F5646">
        <w:rPr>
          <w:szCs w:val="28"/>
          <w:lang w:eastAsia="en-US"/>
        </w:rPr>
        <w:t>районного</w:t>
      </w:r>
      <w:r>
        <w:rPr>
          <w:szCs w:val="28"/>
          <w:lang w:eastAsia="en-US"/>
        </w:rPr>
        <w:t xml:space="preserve"> </w:t>
      </w:r>
      <w:r w:rsidRPr="007323D0">
        <w:rPr>
          <w:szCs w:val="28"/>
          <w:lang w:eastAsia="en-US"/>
        </w:rPr>
        <w:t>бюджета</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8F5646">
        <w:rPr>
          <w:szCs w:val="28"/>
          <w:lang w:eastAsia="en-US"/>
        </w:rPr>
        <w:t>0,0</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p>
    <w:p w:rsidR="00F44816" w:rsidRPr="007323D0" w:rsidRDefault="00F44816" w:rsidP="008D03B9">
      <w:pPr>
        <w:tabs>
          <w:tab w:val="left" w:pos="851"/>
        </w:tabs>
        <w:autoSpaceDE w:val="0"/>
        <w:autoSpaceDN w:val="0"/>
        <w:adjustRightInd w:val="0"/>
        <w:ind w:firstLine="709"/>
        <w:rPr>
          <w:szCs w:val="28"/>
          <w:lang w:eastAsia="en-US"/>
        </w:rPr>
      </w:pPr>
      <w:r w:rsidRPr="007323D0">
        <w:rPr>
          <w:rFonts w:eastAsia="Calibri"/>
          <w:szCs w:val="28"/>
        </w:rPr>
        <w:t>2</w:t>
      </w:r>
      <w:r w:rsidRPr="007323D0">
        <w:rPr>
          <w:szCs w:val="28"/>
          <w:lang w:eastAsia="en-US"/>
        </w:rPr>
        <w:t>.</w:t>
      </w:r>
      <w:r>
        <w:rPr>
          <w:szCs w:val="28"/>
          <w:lang w:eastAsia="en-US"/>
        </w:rPr>
        <w:t xml:space="preserve"> </w:t>
      </w:r>
      <w:r w:rsidRPr="007323D0">
        <w:rPr>
          <w:szCs w:val="28"/>
          <w:lang w:eastAsia="en-US"/>
        </w:rPr>
        <w:t>Утвердить</w:t>
      </w:r>
      <w:r>
        <w:rPr>
          <w:szCs w:val="28"/>
          <w:lang w:eastAsia="en-US"/>
        </w:rPr>
        <w:t xml:space="preserve"> </w:t>
      </w:r>
      <w:r w:rsidRPr="007323D0">
        <w:rPr>
          <w:szCs w:val="28"/>
          <w:lang w:eastAsia="en-US"/>
        </w:rPr>
        <w:t>основные</w:t>
      </w:r>
      <w:r>
        <w:rPr>
          <w:szCs w:val="28"/>
          <w:lang w:eastAsia="en-US"/>
        </w:rPr>
        <w:t xml:space="preserve"> </w:t>
      </w:r>
      <w:r w:rsidRPr="007323D0">
        <w:rPr>
          <w:szCs w:val="28"/>
          <w:lang w:eastAsia="en-US"/>
        </w:rPr>
        <w:t>характеристики</w:t>
      </w:r>
      <w:r>
        <w:rPr>
          <w:szCs w:val="28"/>
          <w:lang w:eastAsia="en-US"/>
        </w:rPr>
        <w:t xml:space="preserve"> </w:t>
      </w:r>
      <w:r w:rsidR="008F5646">
        <w:rPr>
          <w:szCs w:val="28"/>
          <w:lang w:eastAsia="en-US"/>
        </w:rPr>
        <w:t>районного</w:t>
      </w:r>
      <w:r>
        <w:rPr>
          <w:szCs w:val="28"/>
          <w:lang w:eastAsia="en-US"/>
        </w:rPr>
        <w:t xml:space="preserve"> </w:t>
      </w:r>
      <w:r w:rsidRPr="007323D0">
        <w:rPr>
          <w:szCs w:val="28"/>
          <w:lang w:eastAsia="en-US"/>
        </w:rPr>
        <w:t>бюджета</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6B3571">
        <w:rPr>
          <w:szCs w:val="28"/>
          <w:lang w:eastAsia="en-US"/>
        </w:rPr>
        <w:t>3</w:t>
      </w:r>
      <w:r>
        <w:rPr>
          <w:szCs w:val="28"/>
          <w:lang w:eastAsia="en-US"/>
        </w:rPr>
        <w:t xml:space="preserve"> </w:t>
      </w:r>
      <w:r w:rsidRPr="007323D0">
        <w:rPr>
          <w:szCs w:val="28"/>
          <w:lang w:eastAsia="en-US"/>
        </w:rPr>
        <w:t>год</w:t>
      </w:r>
      <w:r>
        <w:rPr>
          <w:szCs w:val="28"/>
          <w:lang w:eastAsia="en-US"/>
        </w:rPr>
        <w:t xml:space="preserve"> </w:t>
      </w:r>
      <w:r w:rsidRPr="007323D0">
        <w:rPr>
          <w:szCs w:val="28"/>
          <w:lang w:eastAsia="en-US"/>
        </w:rPr>
        <w:t>и</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6B3571">
        <w:rPr>
          <w:szCs w:val="28"/>
          <w:lang w:eastAsia="en-US"/>
        </w:rPr>
        <w:t>4</w:t>
      </w:r>
      <w:r>
        <w:rPr>
          <w:szCs w:val="28"/>
          <w:lang w:eastAsia="en-US"/>
        </w:rPr>
        <w:t xml:space="preserve"> </w:t>
      </w:r>
      <w:r w:rsidRPr="007323D0">
        <w:rPr>
          <w:szCs w:val="28"/>
          <w:lang w:eastAsia="en-US"/>
        </w:rPr>
        <w:t>год:</w:t>
      </w:r>
    </w:p>
    <w:p w:rsidR="00F44816" w:rsidRPr="007323D0" w:rsidRDefault="00F44816" w:rsidP="008D03B9">
      <w:pPr>
        <w:autoSpaceDE w:val="0"/>
        <w:autoSpaceDN w:val="0"/>
        <w:adjustRightInd w:val="0"/>
        <w:ind w:firstLine="709"/>
        <w:rPr>
          <w:szCs w:val="28"/>
          <w:lang w:eastAsia="en-US"/>
        </w:rPr>
      </w:pPr>
      <w:r w:rsidRPr="007323D0">
        <w:rPr>
          <w:szCs w:val="28"/>
          <w:lang w:eastAsia="en-US"/>
        </w:rPr>
        <w:t>1)</w:t>
      </w:r>
      <w:r>
        <w:rPr>
          <w:szCs w:val="28"/>
          <w:lang w:eastAsia="en-US"/>
        </w:rPr>
        <w:t xml:space="preserve"> </w:t>
      </w:r>
      <w:r w:rsidRPr="007323D0">
        <w:rPr>
          <w:szCs w:val="28"/>
          <w:lang w:eastAsia="en-US"/>
        </w:rPr>
        <w:t>общий</w:t>
      </w:r>
      <w:r>
        <w:rPr>
          <w:szCs w:val="28"/>
          <w:lang w:eastAsia="en-US"/>
        </w:rPr>
        <w:t xml:space="preserve"> </w:t>
      </w:r>
      <w:r w:rsidRPr="007323D0">
        <w:rPr>
          <w:szCs w:val="28"/>
          <w:lang w:eastAsia="en-US"/>
        </w:rPr>
        <w:t>объем</w:t>
      </w:r>
      <w:r>
        <w:rPr>
          <w:szCs w:val="28"/>
          <w:lang w:eastAsia="en-US"/>
        </w:rPr>
        <w:t xml:space="preserve"> </w:t>
      </w:r>
      <w:r w:rsidRPr="007323D0">
        <w:rPr>
          <w:szCs w:val="28"/>
          <w:lang w:eastAsia="en-US"/>
        </w:rPr>
        <w:t>доходов</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6B3571">
        <w:rPr>
          <w:szCs w:val="28"/>
          <w:lang w:eastAsia="en-US"/>
        </w:rPr>
        <w:t>3</w:t>
      </w:r>
      <w:r>
        <w:rPr>
          <w:szCs w:val="28"/>
          <w:lang w:eastAsia="en-US"/>
        </w:rPr>
        <w:t xml:space="preserve"> </w:t>
      </w:r>
      <w:r w:rsidRPr="007323D0">
        <w:rPr>
          <w:szCs w:val="28"/>
          <w:lang w:eastAsia="en-US"/>
        </w:rPr>
        <w:t>год</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7B7558">
        <w:rPr>
          <w:szCs w:val="28"/>
          <w:lang w:eastAsia="en-US"/>
        </w:rPr>
        <w:t>1</w:t>
      </w:r>
      <w:r w:rsidR="0016685B">
        <w:rPr>
          <w:szCs w:val="28"/>
          <w:lang w:eastAsia="en-US"/>
        </w:rPr>
        <w:t> </w:t>
      </w:r>
      <w:r w:rsidR="00A60E9D">
        <w:rPr>
          <w:szCs w:val="28"/>
          <w:lang w:eastAsia="en-US"/>
        </w:rPr>
        <w:t>3</w:t>
      </w:r>
      <w:r w:rsidR="00475663">
        <w:rPr>
          <w:szCs w:val="28"/>
          <w:lang w:eastAsia="en-US"/>
        </w:rPr>
        <w:t>9</w:t>
      </w:r>
      <w:r w:rsidR="00A60E9D">
        <w:rPr>
          <w:szCs w:val="28"/>
          <w:lang w:eastAsia="en-US"/>
        </w:rPr>
        <w:t>9</w:t>
      </w:r>
      <w:r w:rsidR="0016685B">
        <w:rPr>
          <w:szCs w:val="28"/>
          <w:lang w:eastAsia="en-US"/>
        </w:rPr>
        <w:t xml:space="preserve"> </w:t>
      </w:r>
      <w:r w:rsidR="00475663">
        <w:rPr>
          <w:szCs w:val="28"/>
          <w:lang w:eastAsia="en-US"/>
        </w:rPr>
        <w:t>429</w:t>
      </w:r>
      <w:r w:rsidR="007B7558">
        <w:rPr>
          <w:szCs w:val="28"/>
          <w:lang w:eastAsia="en-US"/>
        </w:rPr>
        <w:t>,</w:t>
      </w:r>
      <w:r w:rsidR="00475663">
        <w:rPr>
          <w:szCs w:val="28"/>
          <w:lang w:eastAsia="en-US"/>
        </w:rPr>
        <w:t>0</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r>
        <w:rPr>
          <w:szCs w:val="28"/>
          <w:lang w:eastAsia="en-US"/>
        </w:rPr>
        <w:t xml:space="preserve"> </w:t>
      </w:r>
      <w:r w:rsidRPr="007323D0">
        <w:rPr>
          <w:szCs w:val="28"/>
          <w:lang w:eastAsia="en-US"/>
        </w:rPr>
        <w:t>и</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6B3571">
        <w:rPr>
          <w:szCs w:val="28"/>
          <w:lang w:eastAsia="en-US"/>
        </w:rPr>
        <w:t>4</w:t>
      </w:r>
      <w:r>
        <w:rPr>
          <w:szCs w:val="28"/>
          <w:lang w:eastAsia="en-US"/>
        </w:rPr>
        <w:t xml:space="preserve"> </w:t>
      </w:r>
      <w:r w:rsidRPr="007323D0">
        <w:rPr>
          <w:szCs w:val="28"/>
          <w:lang w:eastAsia="en-US"/>
        </w:rPr>
        <w:t>год</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7B7558">
        <w:rPr>
          <w:szCs w:val="28"/>
          <w:lang w:eastAsia="en-US"/>
        </w:rPr>
        <w:t>1</w:t>
      </w:r>
      <w:r w:rsidR="0016685B">
        <w:rPr>
          <w:szCs w:val="28"/>
          <w:lang w:eastAsia="en-US"/>
        </w:rPr>
        <w:t> </w:t>
      </w:r>
      <w:r w:rsidR="00475663">
        <w:rPr>
          <w:szCs w:val="28"/>
          <w:lang w:eastAsia="en-US"/>
        </w:rPr>
        <w:t>435</w:t>
      </w:r>
      <w:r w:rsidR="0016685B">
        <w:rPr>
          <w:szCs w:val="28"/>
          <w:lang w:eastAsia="en-US"/>
        </w:rPr>
        <w:t xml:space="preserve"> </w:t>
      </w:r>
      <w:r w:rsidR="00475663">
        <w:rPr>
          <w:szCs w:val="28"/>
          <w:lang w:eastAsia="en-US"/>
        </w:rPr>
        <w:t>932</w:t>
      </w:r>
      <w:r w:rsidR="007B7558">
        <w:rPr>
          <w:szCs w:val="28"/>
          <w:lang w:eastAsia="en-US"/>
        </w:rPr>
        <w:t>,</w:t>
      </w:r>
      <w:r w:rsidR="00475663">
        <w:rPr>
          <w:szCs w:val="28"/>
          <w:lang w:eastAsia="en-US"/>
        </w:rPr>
        <w:t>1</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p>
    <w:p w:rsidR="00F44816" w:rsidRPr="00FD03BA" w:rsidRDefault="00F44816" w:rsidP="008D03B9">
      <w:pPr>
        <w:autoSpaceDE w:val="0"/>
        <w:autoSpaceDN w:val="0"/>
        <w:adjustRightInd w:val="0"/>
        <w:ind w:firstLine="709"/>
        <w:rPr>
          <w:szCs w:val="28"/>
          <w:lang w:eastAsia="en-US"/>
        </w:rPr>
      </w:pPr>
      <w:r w:rsidRPr="007323D0">
        <w:rPr>
          <w:szCs w:val="28"/>
          <w:lang w:eastAsia="en-US"/>
        </w:rPr>
        <w:t>2)</w:t>
      </w:r>
      <w:r>
        <w:rPr>
          <w:szCs w:val="28"/>
          <w:lang w:eastAsia="en-US"/>
        </w:rPr>
        <w:t xml:space="preserve"> </w:t>
      </w:r>
      <w:r w:rsidRPr="007323D0">
        <w:rPr>
          <w:szCs w:val="28"/>
          <w:lang w:eastAsia="en-US"/>
        </w:rPr>
        <w:t>общий</w:t>
      </w:r>
      <w:r>
        <w:rPr>
          <w:szCs w:val="28"/>
          <w:lang w:eastAsia="en-US"/>
        </w:rPr>
        <w:t xml:space="preserve"> </w:t>
      </w:r>
      <w:r w:rsidRPr="007323D0">
        <w:rPr>
          <w:szCs w:val="28"/>
          <w:lang w:eastAsia="en-US"/>
        </w:rPr>
        <w:t>объем</w:t>
      </w:r>
      <w:r>
        <w:rPr>
          <w:szCs w:val="28"/>
          <w:lang w:eastAsia="en-US"/>
        </w:rPr>
        <w:t xml:space="preserve"> </w:t>
      </w:r>
      <w:r w:rsidRPr="007323D0">
        <w:rPr>
          <w:szCs w:val="28"/>
          <w:lang w:eastAsia="en-US"/>
        </w:rPr>
        <w:t>расходов</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D25BDA" w:rsidRPr="00D25BDA">
        <w:rPr>
          <w:szCs w:val="28"/>
          <w:lang w:eastAsia="en-US"/>
        </w:rPr>
        <w:t>3</w:t>
      </w:r>
      <w:r>
        <w:rPr>
          <w:szCs w:val="28"/>
          <w:lang w:eastAsia="en-US"/>
        </w:rPr>
        <w:t xml:space="preserve"> </w:t>
      </w:r>
      <w:r w:rsidRPr="007323D0">
        <w:rPr>
          <w:szCs w:val="28"/>
          <w:lang w:eastAsia="en-US"/>
        </w:rPr>
        <w:t>год</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7B7558">
        <w:rPr>
          <w:szCs w:val="28"/>
          <w:lang w:eastAsia="en-US"/>
        </w:rPr>
        <w:t>1</w:t>
      </w:r>
      <w:r w:rsidR="0016685B">
        <w:rPr>
          <w:szCs w:val="28"/>
          <w:lang w:eastAsia="en-US"/>
        </w:rPr>
        <w:t> </w:t>
      </w:r>
      <w:r w:rsidR="007B7558">
        <w:rPr>
          <w:szCs w:val="28"/>
          <w:lang w:eastAsia="en-US"/>
        </w:rPr>
        <w:t>3</w:t>
      </w:r>
      <w:r w:rsidR="00475663">
        <w:rPr>
          <w:szCs w:val="28"/>
          <w:lang w:eastAsia="en-US"/>
        </w:rPr>
        <w:t>9</w:t>
      </w:r>
      <w:r w:rsidR="00750584">
        <w:rPr>
          <w:szCs w:val="28"/>
          <w:lang w:eastAsia="en-US"/>
        </w:rPr>
        <w:t>9</w:t>
      </w:r>
      <w:r w:rsidR="0016685B">
        <w:rPr>
          <w:szCs w:val="28"/>
          <w:lang w:eastAsia="en-US"/>
        </w:rPr>
        <w:t xml:space="preserve"> </w:t>
      </w:r>
      <w:r w:rsidR="00475663">
        <w:rPr>
          <w:szCs w:val="28"/>
          <w:lang w:eastAsia="en-US"/>
        </w:rPr>
        <w:t>429</w:t>
      </w:r>
      <w:r w:rsidR="007B7558">
        <w:rPr>
          <w:szCs w:val="28"/>
          <w:lang w:eastAsia="en-US"/>
        </w:rPr>
        <w:t>,</w:t>
      </w:r>
      <w:r w:rsidR="00475663">
        <w:rPr>
          <w:szCs w:val="28"/>
          <w:lang w:eastAsia="en-US"/>
        </w:rPr>
        <w:t>0</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r>
        <w:rPr>
          <w:szCs w:val="28"/>
          <w:lang w:eastAsia="en-US"/>
        </w:rPr>
        <w:t xml:space="preserve"> </w:t>
      </w:r>
      <w:r w:rsidRPr="007323D0">
        <w:rPr>
          <w:szCs w:val="28"/>
          <w:lang w:eastAsia="en-US"/>
        </w:rPr>
        <w:t>и</w:t>
      </w:r>
      <w:r>
        <w:rPr>
          <w:szCs w:val="28"/>
          <w:lang w:eastAsia="en-US"/>
        </w:rPr>
        <w:t xml:space="preserve"> </w:t>
      </w:r>
      <w:r w:rsidRPr="007323D0">
        <w:rPr>
          <w:szCs w:val="28"/>
          <w:lang w:eastAsia="en-US"/>
        </w:rPr>
        <w:t>на</w:t>
      </w:r>
      <w:r>
        <w:rPr>
          <w:szCs w:val="28"/>
          <w:lang w:eastAsia="en-US"/>
        </w:rPr>
        <w:t xml:space="preserve"> </w:t>
      </w:r>
      <w:r w:rsidRPr="00FD03BA">
        <w:rPr>
          <w:szCs w:val="28"/>
          <w:lang w:eastAsia="en-US"/>
        </w:rPr>
        <w:t>202</w:t>
      </w:r>
      <w:r w:rsidR="00D25BDA" w:rsidRPr="00FD03BA">
        <w:rPr>
          <w:szCs w:val="28"/>
          <w:lang w:eastAsia="en-US"/>
        </w:rPr>
        <w:t>4</w:t>
      </w:r>
      <w:r w:rsidRPr="00FD03BA">
        <w:rPr>
          <w:szCs w:val="28"/>
          <w:lang w:eastAsia="en-US"/>
        </w:rPr>
        <w:t xml:space="preserve"> год в сумме </w:t>
      </w:r>
      <w:r w:rsidR="007B7558" w:rsidRPr="00FD03BA">
        <w:rPr>
          <w:szCs w:val="28"/>
          <w:lang w:eastAsia="en-US"/>
        </w:rPr>
        <w:t>1</w:t>
      </w:r>
      <w:r w:rsidR="0016685B">
        <w:rPr>
          <w:szCs w:val="28"/>
          <w:lang w:eastAsia="en-US"/>
        </w:rPr>
        <w:t> </w:t>
      </w:r>
      <w:r w:rsidR="00475663">
        <w:rPr>
          <w:szCs w:val="28"/>
          <w:lang w:eastAsia="en-US"/>
        </w:rPr>
        <w:t>435</w:t>
      </w:r>
      <w:r w:rsidR="0016685B">
        <w:rPr>
          <w:szCs w:val="28"/>
          <w:lang w:eastAsia="en-US"/>
        </w:rPr>
        <w:t xml:space="preserve"> </w:t>
      </w:r>
      <w:r w:rsidR="00475663">
        <w:rPr>
          <w:szCs w:val="28"/>
          <w:lang w:eastAsia="en-US"/>
        </w:rPr>
        <w:t>932</w:t>
      </w:r>
      <w:r w:rsidR="007B7558" w:rsidRPr="00FD03BA">
        <w:rPr>
          <w:szCs w:val="28"/>
          <w:lang w:eastAsia="en-US"/>
        </w:rPr>
        <w:t>,</w:t>
      </w:r>
      <w:r w:rsidR="00475663">
        <w:rPr>
          <w:szCs w:val="28"/>
          <w:lang w:eastAsia="en-US"/>
        </w:rPr>
        <w:t>1</w:t>
      </w:r>
      <w:r w:rsidRPr="00FD03BA">
        <w:rPr>
          <w:szCs w:val="28"/>
          <w:lang w:eastAsia="en-US"/>
        </w:rPr>
        <w:t xml:space="preserve"> тыс. рублей;</w:t>
      </w:r>
    </w:p>
    <w:p w:rsidR="00F44816" w:rsidRPr="00FD03BA" w:rsidRDefault="00F44816" w:rsidP="008D03B9">
      <w:pPr>
        <w:autoSpaceDE w:val="0"/>
        <w:autoSpaceDN w:val="0"/>
        <w:adjustRightInd w:val="0"/>
        <w:ind w:firstLine="709"/>
        <w:rPr>
          <w:szCs w:val="28"/>
          <w:lang w:eastAsia="en-US"/>
        </w:rPr>
      </w:pPr>
      <w:r w:rsidRPr="00FD03BA">
        <w:rPr>
          <w:szCs w:val="28"/>
          <w:lang w:eastAsia="en-US"/>
        </w:rPr>
        <w:t xml:space="preserve">3) верхний предел </w:t>
      </w:r>
      <w:r w:rsidR="007B7558" w:rsidRPr="00FD03BA">
        <w:rPr>
          <w:szCs w:val="28"/>
          <w:lang w:eastAsia="en-US"/>
        </w:rPr>
        <w:t>муниципаль</w:t>
      </w:r>
      <w:r w:rsidRPr="00FD03BA">
        <w:rPr>
          <w:szCs w:val="28"/>
          <w:lang w:eastAsia="en-US"/>
        </w:rPr>
        <w:t xml:space="preserve">ного внутреннего долга </w:t>
      </w:r>
      <w:r w:rsidR="007B7558" w:rsidRPr="00FD03BA">
        <w:rPr>
          <w:szCs w:val="28"/>
          <w:lang w:eastAsia="en-US"/>
        </w:rPr>
        <w:t>муниципального образования Выселковский район</w:t>
      </w:r>
      <w:r w:rsidR="00B40AD1" w:rsidRPr="00FD03BA">
        <w:rPr>
          <w:szCs w:val="28"/>
          <w:lang w:eastAsia="en-US"/>
        </w:rPr>
        <w:t xml:space="preserve"> по состоянию</w:t>
      </w:r>
      <w:r w:rsidRPr="00FD03BA">
        <w:rPr>
          <w:szCs w:val="28"/>
          <w:lang w:eastAsia="en-US"/>
        </w:rPr>
        <w:t xml:space="preserve"> на 1 января 202</w:t>
      </w:r>
      <w:r w:rsidR="00D25BDA" w:rsidRPr="00FD03BA">
        <w:rPr>
          <w:szCs w:val="28"/>
          <w:lang w:eastAsia="en-US"/>
        </w:rPr>
        <w:t>4</w:t>
      </w:r>
      <w:r w:rsidRPr="00FD03BA">
        <w:rPr>
          <w:szCs w:val="28"/>
          <w:lang w:eastAsia="en-US"/>
        </w:rPr>
        <w:t xml:space="preserve"> года в сумме </w:t>
      </w:r>
      <w:r w:rsidR="007B7558" w:rsidRPr="00FD03BA">
        <w:rPr>
          <w:szCs w:val="28"/>
          <w:lang w:eastAsia="en-US"/>
        </w:rPr>
        <w:t xml:space="preserve">0,0 </w:t>
      </w:r>
      <w:r w:rsidRPr="00FD03BA">
        <w:rPr>
          <w:szCs w:val="28"/>
          <w:lang w:eastAsia="en-US"/>
        </w:rPr>
        <w:t xml:space="preserve">тыс. рублей, в том числе верхний предел долга по </w:t>
      </w:r>
      <w:r w:rsidR="007B7558" w:rsidRPr="00FD03BA">
        <w:rPr>
          <w:szCs w:val="28"/>
          <w:lang w:eastAsia="en-US"/>
        </w:rPr>
        <w:t>муниципаль</w:t>
      </w:r>
      <w:r w:rsidRPr="00FD03BA">
        <w:rPr>
          <w:szCs w:val="28"/>
          <w:lang w:eastAsia="en-US"/>
        </w:rPr>
        <w:t xml:space="preserve">ным </w:t>
      </w:r>
      <w:r w:rsidRPr="00FD03BA">
        <w:rPr>
          <w:szCs w:val="28"/>
          <w:lang w:eastAsia="en-US"/>
        </w:rPr>
        <w:lastRenderedPageBreak/>
        <w:t xml:space="preserve">гарантиям </w:t>
      </w:r>
      <w:r w:rsidR="007B7558" w:rsidRPr="00FD03BA">
        <w:rPr>
          <w:szCs w:val="28"/>
          <w:lang w:eastAsia="en-US"/>
        </w:rPr>
        <w:t>муниципального образования Выселковский район</w:t>
      </w:r>
      <w:r w:rsidRPr="00FD03BA">
        <w:rPr>
          <w:szCs w:val="28"/>
          <w:lang w:eastAsia="en-US"/>
        </w:rPr>
        <w:t xml:space="preserve"> </w:t>
      </w:r>
      <w:r w:rsidR="003A31C6" w:rsidRPr="00FD03BA">
        <w:rPr>
          <w:szCs w:val="28"/>
          <w:lang w:eastAsia="en-US"/>
        </w:rPr>
        <w:t xml:space="preserve">в валюте Российской Федерации </w:t>
      </w:r>
      <w:r w:rsidRPr="00FD03BA">
        <w:rPr>
          <w:szCs w:val="28"/>
          <w:lang w:eastAsia="en-US"/>
        </w:rPr>
        <w:t xml:space="preserve">в сумме 0,0 тыс. рублей, и верхний предел </w:t>
      </w:r>
      <w:r w:rsidR="007B7558" w:rsidRPr="00FD03BA">
        <w:rPr>
          <w:szCs w:val="28"/>
          <w:lang w:eastAsia="en-US"/>
        </w:rPr>
        <w:t>муниципаль</w:t>
      </w:r>
      <w:r w:rsidRPr="00FD03BA">
        <w:rPr>
          <w:szCs w:val="28"/>
          <w:lang w:eastAsia="en-US"/>
        </w:rPr>
        <w:t xml:space="preserve">ного внутреннего долга </w:t>
      </w:r>
      <w:r w:rsidR="007B7558" w:rsidRPr="00FD03BA">
        <w:rPr>
          <w:szCs w:val="28"/>
          <w:lang w:eastAsia="en-US"/>
        </w:rPr>
        <w:t>муниципального образования Выселковский район</w:t>
      </w:r>
      <w:r w:rsidRPr="00FD03BA">
        <w:rPr>
          <w:szCs w:val="28"/>
          <w:lang w:eastAsia="en-US"/>
        </w:rPr>
        <w:t xml:space="preserve"> </w:t>
      </w:r>
      <w:r w:rsidR="00B40AD1" w:rsidRPr="00FD03BA">
        <w:rPr>
          <w:szCs w:val="28"/>
          <w:lang w:eastAsia="en-US"/>
        </w:rPr>
        <w:t xml:space="preserve">по состоянию </w:t>
      </w:r>
      <w:r w:rsidRPr="00FD03BA">
        <w:rPr>
          <w:szCs w:val="28"/>
          <w:lang w:eastAsia="en-US"/>
        </w:rPr>
        <w:t>на 1 января 202</w:t>
      </w:r>
      <w:r w:rsidR="00D25BDA" w:rsidRPr="00FD03BA">
        <w:rPr>
          <w:szCs w:val="28"/>
          <w:lang w:eastAsia="en-US"/>
        </w:rPr>
        <w:t>5</w:t>
      </w:r>
      <w:r w:rsidRPr="00FD03BA">
        <w:rPr>
          <w:szCs w:val="28"/>
          <w:lang w:eastAsia="en-US"/>
        </w:rPr>
        <w:t xml:space="preserve"> года в сумме </w:t>
      </w:r>
      <w:r w:rsidR="007B7558" w:rsidRPr="00FD03BA">
        <w:rPr>
          <w:szCs w:val="28"/>
          <w:lang w:eastAsia="en-US"/>
        </w:rPr>
        <w:t>0,0</w:t>
      </w:r>
      <w:r w:rsidRPr="00FD03BA">
        <w:rPr>
          <w:szCs w:val="28"/>
          <w:lang w:eastAsia="en-US"/>
        </w:rPr>
        <w:t xml:space="preserve"> тыс. рублей, в том числе верхний предел долга по </w:t>
      </w:r>
      <w:r w:rsidR="007B7558" w:rsidRPr="00FD03BA">
        <w:rPr>
          <w:szCs w:val="28"/>
          <w:lang w:eastAsia="en-US"/>
        </w:rPr>
        <w:t>муниципаль</w:t>
      </w:r>
      <w:r w:rsidRPr="00FD03BA">
        <w:rPr>
          <w:szCs w:val="28"/>
          <w:lang w:eastAsia="en-US"/>
        </w:rPr>
        <w:t xml:space="preserve">ным гарантиям </w:t>
      </w:r>
      <w:r w:rsidR="007B7558" w:rsidRPr="00FD03BA">
        <w:rPr>
          <w:szCs w:val="28"/>
          <w:lang w:eastAsia="en-US"/>
        </w:rPr>
        <w:t>муниципального образования Выселковский район</w:t>
      </w:r>
      <w:r w:rsidRPr="00FD03BA">
        <w:rPr>
          <w:szCs w:val="28"/>
          <w:lang w:eastAsia="en-US"/>
        </w:rPr>
        <w:t xml:space="preserve"> </w:t>
      </w:r>
      <w:r w:rsidR="003A31C6" w:rsidRPr="00FD03BA">
        <w:rPr>
          <w:szCs w:val="28"/>
          <w:lang w:eastAsia="en-US"/>
        </w:rPr>
        <w:t xml:space="preserve">в валюте Российской Федерации </w:t>
      </w:r>
      <w:r w:rsidRPr="00FD03BA">
        <w:rPr>
          <w:szCs w:val="28"/>
          <w:lang w:eastAsia="en-US"/>
        </w:rPr>
        <w:t>в сумме 0,0 тыс. рублей;</w:t>
      </w:r>
    </w:p>
    <w:p w:rsidR="006E26C9" w:rsidRDefault="00F44816" w:rsidP="008D03B9">
      <w:pPr>
        <w:autoSpaceDE w:val="0"/>
        <w:autoSpaceDN w:val="0"/>
        <w:adjustRightInd w:val="0"/>
        <w:ind w:firstLine="709"/>
        <w:rPr>
          <w:szCs w:val="28"/>
          <w:lang w:eastAsia="en-US"/>
        </w:rPr>
      </w:pPr>
      <w:r w:rsidRPr="007323D0">
        <w:rPr>
          <w:szCs w:val="28"/>
          <w:lang w:eastAsia="en-US"/>
        </w:rPr>
        <w:t>4)</w:t>
      </w:r>
      <w:r>
        <w:rPr>
          <w:szCs w:val="28"/>
          <w:lang w:eastAsia="en-US"/>
        </w:rPr>
        <w:t xml:space="preserve"> </w:t>
      </w:r>
      <w:r w:rsidR="00D25BDA" w:rsidRPr="0041627D">
        <w:rPr>
          <w:szCs w:val="28"/>
          <w:lang w:eastAsia="en-US"/>
        </w:rPr>
        <w:t>про</w:t>
      </w:r>
      <w:r w:rsidRPr="0041627D">
        <w:rPr>
          <w:szCs w:val="28"/>
          <w:lang w:eastAsia="en-US"/>
        </w:rPr>
        <w:t>фицит</w:t>
      </w:r>
      <w:r>
        <w:rPr>
          <w:szCs w:val="28"/>
          <w:lang w:eastAsia="en-US"/>
        </w:rPr>
        <w:t xml:space="preserve"> </w:t>
      </w:r>
      <w:r w:rsidR="007B7558">
        <w:rPr>
          <w:szCs w:val="28"/>
          <w:lang w:eastAsia="en-US"/>
        </w:rPr>
        <w:t>(дефицит) районного</w:t>
      </w:r>
      <w:r>
        <w:rPr>
          <w:szCs w:val="28"/>
          <w:lang w:eastAsia="en-US"/>
        </w:rPr>
        <w:t xml:space="preserve"> </w:t>
      </w:r>
      <w:r w:rsidRPr="007323D0">
        <w:rPr>
          <w:szCs w:val="28"/>
          <w:lang w:eastAsia="en-US"/>
        </w:rPr>
        <w:t>бюджета</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D25BDA" w:rsidRPr="00D25BDA">
        <w:rPr>
          <w:szCs w:val="28"/>
          <w:lang w:eastAsia="en-US"/>
        </w:rPr>
        <w:t>3</w:t>
      </w:r>
      <w:r>
        <w:rPr>
          <w:szCs w:val="28"/>
          <w:lang w:eastAsia="en-US"/>
        </w:rPr>
        <w:t xml:space="preserve"> </w:t>
      </w:r>
      <w:r w:rsidRPr="007323D0">
        <w:rPr>
          <w:szCs w:val="28"/>
          <w:lang w:eastAsia="en-US"/>
        </w:rPr>
        <w:t>год</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7B7558">
        <w:rPr>
          <w:szCs w:val="28"/>
          <w:lang w:eastAsia="en-US"/>
        </w:rPr>
        <w:t>0,0</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r>
        <w:rPr>
          <w:szCs w:val="28"/>
          <w:lang w:eastAsia="en-US"/>
        </w:rPr>
        <w:t xml:space="preserve"> </w:t>
      </w:r>
      <w:r w:rsidRPr="007323D0">
        <w:rPr>
          <w:szCs w:val="28"/>
          <w:lang w:eastAsia="en-US"/>
        </w:rPr>
        <w:t>и</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D25BDA">
        <w:rPr>
          <w:szCs w:val="28"/>
          <w:lang w:eastAsia="en-US"/>
        </w:rPr>
        <w:t>4</w:t>
      </w:r>
      <w:r>
        <w:rPr>
          <w:szCs w:val="28"/>
          <w:lang w:eastAsia="en-US"/>
        </w:rPr>
        <w:t xml:space="preserve"> </w:t>
      </w:r>
      <w:r w:rsidRPr="007323D0">
        <w:rPr>
          <w:szCs w:val="28"/>
          <w:lang w:eastAsia="en-US"/>
        </w:rPr>
        <w:t>год</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7B7558">
        <w:rPr>
          <w:szCs w:val="28"/>
          <w:lang w:eastAsia="en-US"/>
        </w:rPr>
        <w:t>0,0</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p>
    <w:p w:rsidR="00F83593" w:rsidRPr="00E03DE0" w:rsidRDefault="00F83593" w:rsidP="008D03B9">
      <w:pPr>
        <w:autoSpaceDE w:val="0"/>
        <w:autoSpaceDN w:val="0"/>
        <w:adjustRightInd w:val="0"/>
        <w:ind w:firstLine="709"/>
        <w:rPr>
          <w:szCs w:val="28"/>
        </w:rPr>
      </w:pPr>
    </w:p>
    <w:p w:rsidR="006E26C9" w:rsidRPr="000B29CF" w:rsidRDefault="007B7558" w:rsidP="008D03B9">
      <w:pPr>
        <w:autoSpaceDE w:val="0"/>
        <w:autoSpaceDN w:val="0"/>
        <w:adjustRightInd w:val="0"/>
        <w:ind w:firstLine="709"/>
        <w:rPr>
          <w:szCs w:val="28"/>
          <w:lang w:eastAsia="en-US"/>
        </w:rPr>
      </w:pPr>
      <w:r>
        <w:rPr>
          <w:b/>
          <w:szCs w:val="28"/>
          <w:lang w:eastAsia="en-US"/>
        </w:rPr>
        <w:t>Пункт</w:t>
      </w:r>
      <w:r w:rsidR="006E26C9" w:rsidRPr="00825A0E">
        <w:rPr>
          <w:b/>
          <w:szCs w:val="28"/>
          <w:lang w:eastAsia="en-US"/>
        </w:rPr>
        <w:t xml:space="preserve"> </w:t>
      </w:r>
      <w:r>
        <w:rPr>
          <w:b/>
          <w:szCs w:val="28"/>
          <w:lang w:eastAsia="en-US"/>
        </w:rPr>
        <w:t>2</w:t>
      </w:r>
    </w:p>
    <w:p w:rsidR="00BD178E" w:rsidRDefault="00BD178E" w:rsidP="008D03B9">
      <w:pPr>
        <w:autoSpaceDE w:val="0"/>
        <w:autoSpaceDN w:val="0"/>
        <w:adjustRightInd w:val="0"/>
        <w:ind w:firstLine="709"/>
        <w:rPr>
          <w:szCs w:val="28"/>
          <w:lang w:eastAsia="en-US"/>
        </w:rPr>
      </w:pPr>
      <w:r>
        <w:rPr>
          <w:szCs w:val="28"/>
        </w:rPr>
        <w:t>1</w:t>
      </w:r>
      <w:r w:rsidRPr="004603D5">
        <w:rPr>
          <w:szCs w:val="28"/>
        </w:rPr>
        <w:t>. Утвердить объем поступлений доходов в бюджет муниципального об</w:t>
      </w:r>
      <w:r>
        <w:rPr>
          <w:szCs w:val="28"/>
        </w:rPr>
        <w:t xml:space="preserve">разования Выселковский </w:t>
      </w:r>
      <w:r w:rsidRPr="004603D5">
        <w:rPr>
          <w:szCs w:val="28"/>
        </w:rPr>
        <w:t xml:space="preserve"> район по кодам видов (подвидов) доходов на 2022 год в суммах согласно приложению  1 к настоящему </w:t>
      </w:r>
      <w:r w:rsidR="00060428">
        <w:rPr>
          <w:szCs w:val="28"/>
        </w:rPr>
        <w:t>Р</w:t>
      </w:r>
      <w:r w:rsidRPr="004603D5">
        <w:rPr>
          <w:szCs w:val="28"/>
        </w:rPr>
        <w:t>ешению</w:t>
      </w:r>
      <w:r w:rsidR="00AD59C8">
        <w:rPr>
          <w:szCs w:val="28"/>
        </w:rPr>
        <w:t>,</w:t>
      </w:r>
      <w:r w:rsidRPr="004603D5">
        <w:rPr>
          <w:szCs w:val="28"/>
        </w:rPr>
        <w:t xml:space="preserve"> на 2023 и 2024 годы в суммах согласно приложению  2 к настоящему </w:t>
      </w:r>
      <w:r w:rsidR="00060428">
        <w:rPr>
          <w:szCs w:val="28"/>
        </w:rPr>
        <w:t>Р</w:t>
      </w:r>
      <w:r w:rsidRPr="004603D5">
        <w:rPr>
          <w:szCs w:val="28"/>
        </w:rPr>
        <w:t>ешению</w:t>
      </w:r>
      <w:r w:rsidR="00060428">
        <w:rPr>
          <w:szCs w:val="28"/>
        </w:rPr>
        <w:t>.</w:t>
      </w:r>
      <w:r w:rsidRPr="00825A0E">
        <w:rPr>
          <w:szCs w:val="28"/>
          <w:lang w:eastAsia="en-US"/>
        </w:rPr>
        <w:t xml:space="preserve"> </w:t>
      </w:r>
    </w:p>
    <w:p w:rsidR="006E26C9" w:rsidRDefault="00BD178E" w:rsidP="008D03B9">
      <w:pPr>
        <w:rPr>
          <w:szCs w:val="28"/>
          <w:lang w:eastAsia="en-US"/>
        </w:rPr>
      </w:pPr>
      <w:r>
        <w:rPr>
          <w:szCs w:val="28"/>
          <w:lang w:eastAsia="en-US"/>
        </w:rPr>
        <w:t xml:space="preserve">         </w:t>
      </w:r>
      <w:r w:rsidR="006E26C9" w:rsidRPr="00825A0E">
        <w:rPr>
          <w:szCs w:val="28"/>
          <w:lang w:eastAsia="en-US"/>
        </w:rPr>
        <w:t>2. Утве</w:t>
      </w:r>
      <w:r w:rsidR="00E0419F">
        <w:rPr>
          <w:szCs w:val="28"/>
          <w:lang w:eastAsia="en-US"/>
        </w:rPr>
        <w:t xml:space="preserve">рдить в составе доходов районного </w:t>
      </w:r>
      <w:r w:rsidR="006E26C9" w:rsidRPr="00825A0E">
        <w:rPr>
          <w:szCs w:val="28"/>
          <w:lang w:eastAsia="en-US"/>
        </w:rPr>
        <w:t xml:space="preserve"> бюджета </w:t>
      </w:r>
      <w:r w:rsidR="008B727A" w:rsidRPr="007A0BC8">
        <w:rPr>
          <w:bCs/>
          <w:szCs w:val="28"/>
        </w:rPr>
        <w:t xml:space="preserve">безвозмездные поступления от других бюджетов бюджетной системы </w:t>
      </w:r>
      <w:r w:rsidR="006E26C9" w:rsidRPr="00825A0E">
        <w:rPr>
          <w:szCs w:val="28"/>
          <w:lang w:eastAsia="en-US"/>
        </w:rPr>
        <w:t xml:space="preserve"> на 202</w:t>
      </w:r>
      <w:r w:rsidR="000B29CF" w:rsidRPr="000B29CF">
        <w:rPr>
          <w:szCs w:val="28"/>
          <w:lang w:eastAsia="en-US"/>
        </w:rPr>
        <w:t>2</w:t>
      </w:r>
      <w:r w:rsidR="006E26C9" w:rsidRPr="00825A0E">
        <w:rPr>
          <w:szCs w:val="28"/>
          <w:lang w:eastAsia="en-US"/>
        </w:rPr>
        <w:t xml:space="preserve"> год</w:t>
      </w:r>
      <w:r w:rsidR="00E0419F">
        <w:rPr>
          <w:szCs w:val="28"/>
          <w:lang w:eastAsia="en-US"/>
        </w:rPr>
        <w:t xml:space="preserve"> согласно приложе</w:t>
      </w:r>
      <w:r w:rsidR="008B727A">
        <w:rPr>
          <w:szCs w:val="28"/>
          <w:lang w:eastAsia="en-US"/>
        </w:rPr>
        <w:t xml:space="preserve">нию </w:t>
      </w:r>
      <w:r w:rsidR="00E0419F">
        <w:rPr>
          <w:szCs w:val="28"/>
          <w:lang w:eastAsia="en-US"/>
        </w:rPr>
        <w:t>3</w:t>
      </w:r>
      <w:r w:rsidR="007A0BC8">
        <w:rPr>
          <w:szCs w:val="28"/>
          <w:lang w:eastAsia="en-US"/>
        </w:rPr>
        <w:t xml:space="preserve"> и </w:t>
      </w:r>
      <w:r w:rsidR="00AD59C8">
        <w:rPr>
          <w:szCs w:val="28"/>
          <w:lang w:eastAsia="en-US"/>
        </w:rPr>
        <w:t>на</w:t>
      </w:r>
      <w:r w:rsidR="007A0BC8">
        <w:rPr>
          <w:szCs w:val="28"/>
          <w:lang w:eastAsia="en-US"/>
        </w:rPr>
        <w:t xml:space="preserve"> плановый период </w:t>
      </w:r>
      <w:r w:rsidR="008B727A">
        <w:rPr>
          <w:szCs w:val="28"/>
          <w:lang w:eastAsia="en-US"/>
        </w:rPr>
        <w:t xml:space="preserve"> 2023 </w:t>
      </w:r>
      <w:r w:rsidR="0080654B">
        <w:rPr>
          <w:szCs w:val="28"/>
          <w:lang w:eastAsia="en-US"/>
        </w:rPr>
        <w:t>и 2024 год</w:t>
      </w:r>
      <w:r w:rsidR="00AD59C8">
        <w:rPr>
          <w:szCs w:val="28"/>
          <w:lang w:eastAsia="en-US"/>
        </w:rPr>
        <w:t>ы</w:t>
      </w:r>
      <w:r w:rsidR="0080654B">
        <w:rPr>
          <w:szCs w:val="28"/>
          <w:lang w:eastAsia="en-US"/>
        </w:rPr>
        <w:t xml:space="preserve"> </w:t>
      </w:r>
      <w:r w:rsidR="006E26C9" w:rsidRPr="00825A0E">
        <w:rPr>
          <w:szCs w:val="28"/>
          <w:lang w:eastAsia="en-US"/>
        </w:rPr>
        <w:t xml:space="preserve">согласно приложению </w:t>
      </w:r>
      <w:r w:rsidR="00E0419F">
        <w:rPr>
          <w:szCs w:val="28"/>
          <w:lang w:eastAsia="en-US"/>
        </w:rPr>
        <w:t>4 к настоящему Решению</w:t>
      </w:r>
      <w:r w:rsidR="006E26C9" w:rsidRPr="00825A0E">
        <w:rPr>
          <w:szCs w:val="28"/>
          <w:lang w:eastAsia="en-US"/>
        </w:rPr>
        <w:t>.</w:t>
      </w:r>
    </w:p>
    <w:p w:rsidR="00F83593" w:rsidRDefault="00F83593" w:rsidP="008D03B9">
      <w:pPr>
        <w:rPr>
          <w:szCs w:val="28"/>
          <w:lang w:eastAsia="en-US"/>
        </w:rPr>
      </w:pPr>
    </w:p>
    <w:p w:rsidR="006E26C9" w:rsidRPr="00825A0E" w:rsidRDefault="007B7558" w:rsidP="008D03B9">
      <w:pPr>
        <w:autoSpaceDE w:val="0"/>
        <w:autoSpaceDN w:val="0"/>
        <w:adjustRightInd w:val="0"/>
        <w:ind w:firstLine="709"/>
        <w:rPr>
          <w:szCs w:val="28"/>
          <w:lang w:eastAsia="en-US"/>
        </w:rPr>
      </w:pPr>
      <w:r>
        <w:rPr>
          <w:b/>
          <w:szCs w:val="28"/>
          <w:lang w:eastAsia="en-US"/>
        </w:rPr>
        <w:t>Пункт 3</w:t>
      </w:r>
    </w:p>
    <w:p w:rsidR="00BD178E" w:rsidRPr="001726E7" w:rsidRDefault="00BD178E" w:rsidP="008D03B9">
      <w:pPr>
        <w:pStyle w:val="ConsPlusNormal"/>
        <w:ind w:firstLine="709"/>
        <w:jc w:val="both"/>
        <w:rPr>
          <w:color w:val="0D0D0D" w:themeColor="text1" w:themeTint="F2"/>
          <w:szCs w:val="28"/>
        </w:rPr>
      </w:pPr>
      <w:r w:rsidRPr="00FE6B53">
        <w:rPr>
          <w:color w:val="0D0D0D" w:themeColor="text1" w:themeTint="F2"/>
          <w:szCs w:val="28"/>
        </w:rPr>
        <w:t xml:space="preserve">В соответствии с </w:t>
      </w:r>
      <w:hyperlink r:id="rId9" w:history="1">
        <w:r w:rsidRPr="00FE6B53">
          <w:rPr>
            <w:color w:val="0D0D0D" w:themeColor="text1" w:themeTint="F2"/>
            <w:szCs w:val="28"/>
          </w:rPr>
          <w:t>пунктом 2 статьи 184.1</w:t>
        </w:r>
      </w:hyperlink>
      <w:r w:rsidRPr="00FE6B53">
        <w:rPr>
          <w:color w:val="0D0D0D" w:themeColor="text1" w:themeTint="F2"/>
          <w:szCs w:val="28"/>
        </w:rPr>
        <w:t xml:space="preserve"> Бюджетного кодекса Российской Федерации установить </w:t>
      </w:r>
      <w:hyperlink r:id="rId10" w:history="1">
        <w:r w:rsidRPr="00FE6B53">
          <w:rPr>
            <w:color w:val="0D0D0D" w:themeColor="text1" w:themeTint="F2"/>
            <w:szCs w:val="28"/>
          </w:rPr>
          <w:t>нормативы</w:t>
        </w:r>
      </w:hyperlink>
      <w:r w:rsidRPr="00FE6B53">
        <w:rPr>
          <w:color w:val="0D0D0D" w:themeColor="text1" w:themeTint="F2"/>
          <w:szCs w:val="28"/>
        </w:rPr>
        <w:t xml:space="preserve"> распределения доходов в бюджет муниципа</w:t>
      </w:r>
      <w:r>
        <w:rPr>
          <w:color w:val="0D0D0D" w:themeColor="text1" w:themeTint="F2"/>
          <w:szCs w:val="28"/>
        </w:rPr>
        <w:t>льного образования Выселковский</w:t>
      </w:r>
      <w:r w:rsidRPr="00FE6B53">
        <w:rPr>
          <w:color w:val="0D0D0D" w:themeColor="text1" w:themeTint="F2"/>
          <w:szCs w:val="28"/>
        </w:rPr>
        <w:t xml:space="preserve"> район на 2022 год и на плановый период 2023 и 2024 годов согласно приложению  </w:t>
      </w:r>
      <w:r>
        <w:rPr>
          <w:color w:val="0D0D0D" w:themeColor="text1" w:themeTint="F2"/>
          <w:szCs w:val="28"/>
        </w:rPr>
        <w:t>5</w:t>
      </w:r>
      <w:r w:rsidRPr="00FE6B53">
        <w:rPr>
          <w:color w:val="0D0D0D" w:themeColor="text1" w:themeTint="F2"/>
          <w:szCs w:val="28"/>
        </w:rPr>
        <w:t xml:space="preserve"> к настоящ</w:t>
      </w:r>
      <w:r w:rsidR="0016685B">
        <w:rPr>
          <w:color w:val="0D0D0D" w:themeColor="text1" w:themeTint="F2"/>
          <w:szCs w:val="28"/>
        </w:rPr>
        <w:t>ему Р</w:t>
      </w:r>
      <w:r w:rsidRPr="00FE6B53">
        <w:rPr>
          <w:color w:val="0D0D0D" w:themeColor="text1" w:themeTint="F2"/>
          <w:szCs w:val="28"/>
        </w:rPr>
        <w:t>ешению.</w:t>
      </w:r>
    </w:p>
    <w:p w:rsidR="00FD03BA" w:rsidRDefault="00FD03BA" w:rsidP="008D03B9">
      <w:pPr>
        <w:autoSpaceDE w:val="0"/>
        <w:autoSpaceDN w:val="0"/>
        <w:adjustRightInd w:val="0"/>
        <w:ind w:firstLine="709"/>
        <w:rPr>
          <w:b/>
          <w:szCs w:val="28"/>
          <w:lang w:eastAsia="en-US"/>
        </w:rPr>
      </w:pPr>
    </w:p>
    <w:p w:rsidR="006E26C9" w:rsidRPr="00825A0E" w:rsidRDefault="007B7558" w:rsidP="008D03B9">
      <w:pPr>
        <w:autoSpaceDE w:val="0"/>
        <w:autoSpaceDN w:val="0"/>
        <w:adjustRightInd w:val="0"/>
        <w:ind w:firstLine="709"/>
        <w:rPr>
          <w:szCs w:val="28"/>
          <w:lang w:eastAsia="en-US"/>
        </w:rPr>
      </w:pPr>
      <w:r>
        <w:rPr>
          <w:b/>
          <w:szCs w:val="28"/>
          <w:lang w:eastAsia="en-US"/>
        </w:rPr>
        <w:t>Пункт 4</w:t>
      </w:r>
    </w:p>
    <w:p w:rsidR="006E26C9" w:rsidRPr="00825A0E" w:rsidRDefault="006E26C9" w:rsidP="008D03B9">
      <w:pPr>
        <w:autoSpaceDE w:val="0"/>
        <w:autoSpaceDN w:val="0"/>
        <w:adjustRightInd w:val="0"/>
        <w:ind w:firstLine="709"/>
        <w:rPr>
          <w:szCs w:val="28"/>
          <w:lang w:eastAsia="en-US"/>
        </w:rPr>
      </w:pPr>
      <w:r w:rsidRPr="00825A0E">
        <w:rPr>
          <w:szCs w:val="28"/>
          <w:lang w:eastAsia="en-US"/>
        </w:rPr>
        <w:t>Установить, что добровольные взносы и пожертвования, поступившие в </w:t>
      </w:r>
      <w:r w:rsidR="007B7558">
        <w:rPr>
          <w:szCs w:val="28"/>
          <w:lang w:eastAsia="en-US"/>
        </w:rPr>
        <w:t>районный</w:t>
      </w:r>
      <w:r w:rsidRPr="00825A0E">
        <w:rPr>
          <w:szCs w:val="28"/>
          <w:lang w:eastAsia="en-US"/>
        </w:rPr>
        <w:t xml:space="preserve"> бюджет, направляются в установленном порядке на увеличение расходов </w:t>
      </w:r>
      <w:r w:rsidR="007B7558">
        <w:rPr>
          <w:szCs w:val="28"/>
          <w:lang w:eastAsia="en-US"/>
        </w:rPr>
        <w:t>районног</w:t>
      </w:r>
      <w:r w:rsidRPr="00825A0E">
        <w:rPr>
          <w:szCs w:val="28"/>
          <w:lang w:eastAsia="en-US"/>
        </w:rPr>
        <w:t>о бюджета соответственно целям их предоставления.</w:t>
      </w:r>
    </w:p>
    <w:p w:rsidR="006E26C9" w:rsidRPr="00825A0E" w:rsidRDefault="003101FF" w:rsidP="008D03B9">
      <w:pPr>
        <w:autoSpaceDE w:val="0"/>
        <w:autoSpaceDN w:val="0"/>
        <w:adjustRightInd w:val="0"/>
        <w:ind w:firstLine="709"/>
        <w:rPr>
          <w:szCs w:val="28"/>
          <w:lang w:eastAsia="en-US"/>
        </w:rPr>
      </w:pPr>
      <w:r>
        <w:rPr>
          <w:szCs w:val="28"/>
          <w:lang w:eastAsia="en-US"/>
        </w:rPr>
        <w:t>В случае</w:t>
      </w:r>
      <w:r w:rsidR="006E26C9" w:rsidRPr="00825A0E">
        <w:rPr>
          <w:szCs w:val="28"/>
          <w:lang w:eastAsia="en-US"/>
        </w:rPr>
        <w:t xml:space="preserve"> если цель добровольных взносов и пожертвований, поступивших в </w:t>
      </w:r>
      <w:r w:rsidR="007B7558">
        <w:rPr>
          <w:szCs w:val="28"/>
          <w:lang w:eastAsia="en-US"/>
        </w:rPr>
        <w:t xml:space="preserve">районный </w:t>
      </w:r>
      <w:r w:rsidR="006E26C9" w:rsidRPr="00825A0E">
        <w:rPr>
          <w:szCs w:val="28"/>
          <w:lang w:eastAsia="en-US"/>
        </w:rPr>
        <w:t xml:space="preserve">бюджет, не определена, указанные средства направляются на финансовое обеспечение расходов </w:t>
      </w:r>
      <w:r w:rsidR="007B7558">
        <w:rPr>
          <w:szCs w:val="28"/>
          <w:lang w:eastAsia="en-US"/>
        </w:rPr>
        <w:t>районн</w:t>
      </w:r>
      <w:r w:rsidR="006E26C9" w:rsidRPr="00825A0E">
        <w:rPr>
          <w:szCs w:val="28"/>
          <w:lang w:eastAsia="en-US"/>
        </w:rPr>
        <w:t xml:space="preserve">ого бюджета в соответствии с настоящим </w:t>
      </w:r>
      <w:r w:rsidR="007B7558">
        <w:rPr>
          <w:szCs w:val="28"/>
          <w:lang w:eastAsia="en-US"/>
        </w:rPr>
        <w:t>Решением</w:t>
      </w:r>
      <w:r w:rsidR="006E26C9" w:rsidRPr="00825A0E">
        <w:rPr>
          <w:szCs w:val="28"/>
          <w:lang w:eastAsia="en-US"/>
        </w:rPr>
        <w:t>.</w:t>
      </w:r>
    </w:p>
    <w:p w:rsidR="00EB43B5" w:rsidRDefault="00EB43B5" w:rsidP="008D03B9">
      <w:pPr>
        <w:autoSpaceDE w:val="0"/>
        <w:autoSpaceDN w:val="0"/>
        <w:adjustRightInd w:val="0"/>
        <w:ind w:firstLine="709"/>
        <w:rPr>
          <w:b/>
          <w:szCs w:val="28"/>
          <w:lang w:eastAsia="en-US"/>
        </w:rPr>
      </w:pPr>
    </w:p>
    <w:p w:rsidR="006E26C9" w:rsidRPr="00825A0E" w:rsidRDefault="007B7558" w:rsidP="008D03B9">
      <w:pPr>
        <w:autoSpaceDE w:val="0"/>
        <w:autoSpaceDN w:val="0"/>
        <w:adjustRightInd w:val="0"/>
        <w:ind w:firstLine="709"/>
        <w:rPr>
          <w:szCs w:val="28"/>
          <w:lang w:eastAsia="en-US"/>
        </w:rPr>
      </w:pPr>
      <w:r>
        <w:rPr>
          <w:b/>
          <w:szCs w:val="28"/>
          <w:lang w:eastAsia="en-US"/>
        </w:rPr>
        <w:t>Пункт 5</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1. Утвердить распределение бюджетных ассигнований по разделам и подразделам классификации расходов бюджетов </w:t>
      </w:r>
      <w:r w:rsidRPr="00825A0E">
        <w:rPr>
          <w:rFonts w:eastAsia="Calibri"/>
          <w:szCs w:val="28"/>
        </w:rPr>
        <w:t>на 202</w:t>
      </w:r>
      <w:r w:rsidR="00AD3DBD">
        <w:rPr>
          <w:rFonts w:eastAsia="Calibri"/>
          <w:szCs w:val="28"/>
        </w:rPr>
        <w:t>2</w:t>
      </w:r>
      <w:r w:rsidRPr="00825A0E">
        <w:rPr>
          <w:rFonts w:eastAsia="Calibri"/>
          <w:szCs w:val="28"/>
        </w:rPr>
        <w:t xml:space="preserve"> год </w:t>
      </w:r>
      <w:r w:rsidR="00126EA9">
        <w:rPr>
          <w:rFonts w:eastAsia="Calibri"/>
          <w:szCs w:val="28"/>
        </w:rPr>
        <w:t xml:space="preserve">согласно приложению </w:t>
      </w:r>
      <w:r w:rsidR="00126EA9" w:rsidRPr="00406FE5">
        <w:rPr>
          <w:rFonts w:eastAsia="Calibri"/>
          <w:szCs w:val="28"/>
        </w:rPr>
        <w:t>6</w:t>
      </w:r>
      <w:r w:rsidR="00126EA9">
        <w:rPr>
          <w:rFonts w:eastAsia="Calibri"/>
          <w:szCs w:val="28"/>
        </w:rPr>
        <w:t xml:space="preserve"> к настоящему Решению, на </w:t>
      </w:r>
      <w:r w:rsidRPr="00825A0E">
        <w:rPr>
          <w:rFonts w:eastAsia="Calibri"/>
          <w:szCs w:val="28"/>
        </w:rPr>
        <w:t xml:space="preserve"> 202</w:t>
      </w:r>
      <w:r w:rsidR="00AD3DBD">
        <w:rPr>
          <w:rFonts w:eastAsia="Calibri"/>
          <w:szCs w:val="28"/>
        </w:rPr>
        <w:t>3 и 2024</w:t>
      </w:r>
      <w:r w:rsidRPr="00825A0E">
        <w:rPr>
          <w:rFonts w:eastAsia="Calibri"/>
          <w:szCs w:val="28"/>
        </w:rPr>
        <w:t xml:space="preserve"> год</w:t>
      </w:r>
      <w:r w:rsidR="00126EA9">
        <w:rPr>
          <w:rFonts w:eastAsia="Calibri"/>
          <w:szCs w:val="28"/>
        </w:rPr>
        <w:t>ы</w:t>
      </w:r>
      <w:r w:rsidRPr="00825A0E">
        <w:rPr>
          <w:rFonts w:eastAsia="Calibri"/>
          <w:szCs w:val="28"/>
        </w:rPr>
        <w:t xml:space="preserve"> согласно </w:t>
      </w:r>
      <w:r w:rsidR="00B02CF8">
        <w:rPr>
          <w:rFonts w:eastAsia="Calibri"/>
          <w:spacing w:val="-6"/>
          <w:szCs w:val="28"/>
        </w:rPr>
        <w:t>приложени</w:t>
      </w:r>
      <w:r w:rsidR="00AD3DBD">
        <w:rPr>
          <w:rFonts w:eastAsia="Calibri"/>
          <w:spacing w:val="-6"/>
          <w:szCs w:val="28"/>
        </w:rPr>
        <w:t>ю</w:t>
      </w:r>
      <w:r w:rsidR="00B02CF8">
        <w:rPr>
          <w:rFonts w:eastAsia="Calibri"/>
          <w:spacing w:val="-6"/>
          <w:szCs w:val="28"/>
        </w:rPr>
        <w:t xml:space="preserve"> </w:t>
      </w:r>
      <w:r w:rsidR="00126EA9" w:rsidRPr="00126EA9">
        <w:rPr>
          <w:rFonts w:eastAsia="Calibri"/>
          <w:b/>
          <w:spacing w:val="-6"/>
          <w:szCs w:val="28"/>
        </w:rPr>
        <w:t>7</w:t>
      </w:r>
      <w:r w:rsidR="00AD3DBD">
        <w:rPr>
          <w:rFonts w:eastAsia="Calibri"/>
          <w:spacing w:val="-6"/>
          <w:szCs w:val="28"/>
        </w:rPr>
        <w:t xml:space="preserve"> </w:t>
      </w:r>
      <w:r w:rsidRPr="00825A0E">
        <w:rPr>
          <w:rFonts w:eastAsia="Calibri"/>
          <w:szCs w:val="28"/>
        </w:rPr>
        <w:t xml:space="preserve">к настоящему </w:t>
      </w:r>
      <w:r w:rsidR="007B7558">
        <w:rPr>
          <w:rFonts w:eastAsia="Calibri"/>
          <w:szCs w:val="28"/>
        </w:rPr>
        <w:t>Решению</w:t>
      </w:r>
      <w:r w:rsidRPr="00825A0E">
        <w:rPr>
          <w:szCs w:val="28"/>
          <w:lang w:eastAsia="en-US"/>
        </w:rPr>
        <w:t>.</w:t>
      </w:r>
    </w:p>
    <w:p w:rsidR="006E26C9" w:rsidRPr="00825A0E" w:rsidRDefault="006E26C9" w:rsidP="008D03B9">
      <w:pPr>
        <w:autoSpaceDE w:val="0"/>
        <w:autoSpaceDN w:val="0"/>
        <w:adjustRightInd w:val="0"/>
        <w:ind w:firstLine="709"/>
        <w:rPr>
          <w:szCs w:val="28"/>
          <w:lang w:eastAsia="en-US"/>
        </w:rPr>
      </w:pPr>
      <w:r w:rsidRPr="00825A0E">
        <w:rPr>
          <w:szCs w:val="28"/>
          <w:lang w:eastAsia="en-US"/>
        </w:rPr>
        <w:t>2. Утвердить распределение бюджетных ассигнований по целевым статьям (</w:t>
      </w:r>
      <w:r w:rsidR="00126EA9">
        <w:rPr>
          <w:szCs w:val="28"/>
          <w:lang w:eastAsia="en-US"/>
        </w:rPr>
        <w:t>муниципаль</w:t>
      </w:r>
      <w:r w:rsidRPr="00825A0E">
        <w:rPr>
          <w:szCs w:val="28"/>
          <w:lang w:eastAsia="en-US"/>
        </w:rPr>
        <w:t xml:space="preserve">ным программам </w:t>
      </w:r>
      <w:r w:rsidR="00126EA9">
        <w:rPr>
          <w:szCs w:val="28"/>
          <w:lang w:eastAsia="en-US"/>
        </w:rPr>
        <w:t>муниципального образования Выселковский район</w:t>
      </w:r>
      <w:r w:rsidRPr="00825A0E">
        <w:rPr>
          <w:szCs w:val="28"/>
          <w:lang w:eastAsia="en-US"/>
        </w:rPr>
        <w:t xml:space="preserve"> и непрограммным </w:t>
      </w:r>
      <w:r w:rsidR="00AD3DBD">
        <w:rPr>
          <w:spacing w:val="-2"/>
          <w:szCs w:val="28"/>
          <w:lang w:eastAsia="en-US"/>
        </w:rPr>
        <w:t>на</w:t>
      </w:r>
      <w:r w:rsidR="00AD3DBD">
        <w:rPr>
          <w:spacing w:val="-2"/>
          <w:szCs w:val="28"/>
          <w:lang w:eastAsia="en-US"/>
        </w:rPr>
        <w:softHyphen/>
        <w:t>правле</w:t>
      </w:r>
      <w:r w:rsidRPr="00825A0E">
        <w:rPr>
          <w:spacing w:val="-2"/>
          <w:szCs w:val="28"/>
          <w:lang w:eastAsia="en-US"/>
        </w:rPr>
        <w:t xml:space="preserve">ниям деятельности), группам видов расходов классификации расходов бюджетов </w:t>
      </w:r>
      <w:r w:rsidR="00B02CF8">
        <w:rPr>
          <w:rFonts w:eastAsia="Calibri"/>
          <w:szCs w:val="28"/>
        </w:rPr>
        <w:t>на 202</w:t>
      </w:r>
      <w:r w:rsidR="00AD3DBD">
        <w:rPr>
          <w:rFonts w:eastAsia="Calibri"/>
          <w:szCs w:val="28"/>
        </w:rPr>
        <w:t>2</w:t>
      </w:r>
      <w:r w:rsidR="00B02CF8">
        <w:rPr>
          <w:rFonts w:eastAsia="Calibri"/>
          <w:szCs w:val="28"/>
        </w:rPr>
        <w:t xml:space="preserve"> год</w:t>
      </w:r>
      <w:r w:rsidR="001411C1">
        <w:rPr>
          <w:rFonts w:eastAsia="Calibri"/>
          <w:szCs w:val="28"/>
        </w:rPr>
        <w:t xml:space="preserve"> </w:t>
      </w:r>
      <w:r w:rsidR="00126EA9">
        <w:rPr>
          <w:rFonts w:eastAsia="Calibri"/>
          <w:szCs w:val="28"/>
        </w:rPr>
        <w:t>согласно приложению 8 к настоящему Решению, на</w:t>
      </w:r>
      <w:r w:rsidR="00B02CF8">
        <w:rPr>
          <w:rFonts w:eastAsia="Calibri"/>
          <w:szCs w:val="28"/>
        </w:rPr>
        <w:t xml:space="preserve"> 202</w:t>
      </w:r>
      <w:r w:rsidR="00041BB4">
        <w:rPr>
          <w:rFonts w:eastAsia="Calibri"/>
          <w:szCs w:val="28"/>
        </w:rPr>
        <w:t>3</w:t>
      </w:r>
      <w:r w:rsidR="00B02CF8">
        <w:rPr>
          <w:rFonts w:eastAsia="Calibri"/>
          <w:szCs w:val="28"/>
        </w:rPr>
        <w:t xml:space="preserve"> и 202</w:t>
      </w:r>
      <w:r w:rsidR="00041BB4">
        <w:rPr>
          <w:rFonts w:eastAsia="Calibri"/>
          <w:szCs w:val="28"/>
        </w:rPr>
        <w:t>4</w:t>
      </w:r>
      <w:r w:rsidR="00B02CF8">
        <w:rPr>
          <w:rFonts w:eastAsia="Calibri"/>
          <w:szCs w:val="28"/>
        </w:rPr>
        <w:t xml:space="preserve"> год</w:t>
      </w:r>
      <w:r w:rsidR="00126EA9">
        <w:rPr>
          <w:rFonts w:eastAsia="Calibri"/>
          <w:szCs w:val="28"/>
        </w:rPr>
        <w:t>ы</w:t>
      </w:r>
      <w:r w:rsidR="00B02CF8">
        <w:rPr>
          <w:rFonts w:eastAsia="Calibri"/>
          <w:szCs w:val="28"/>
        </w:rPr>
        <w:t xml:space="preserve"> согласно </w:t>
      </w:r>
      <w:r w:rsidR="00B02CF8">
        <w:rPr>
          <w:rFonts w:eastAsia="Calibri"/>
          <w:szCs w:val="28"/>
        </w:rPr>
        <w:lastRenderedPageBreak/>
        <w:t>приложени</w:t>
      </w:r>
      <w:r w:rsidR="00041BB4">
        <w:rPr>
          <w:rFonts w:eastAsia="Calibri"/>
          <w:szCs w:val="28"/>
        </w:rPr>
        <w:t>ю</w:t>
      </w:r>
      <w:r w:rsidR="00B02CF8">
        <w:rPr>
          <w:rFonts w:eastAsia="Calibri"/>
          <w:szCs w:val="28"/>
        </w:rPr>
        <w:t xml:space="preserve"> </w:t>
      </w:r>
      <w:r w:rsidR="00126EA9">
        <w:rPr>
          <w:rFonts w:eastAsia="Calibri"/>
          <w:szCs w:val="28"/>
        </w:rPr>
        <w:t>9</w:t>
      </w:r>
      <w:r w:rsidR="00B02CF8">
        <w:rPr>
          <w:rFonts w:eastAsia="Calibri"/>
          <w:szCs w:val="28"/>
        </w:rPr>
        <w:t xml:space="preserve"> к настоящему </w:t>
      </w:r>
      <w:r w:rsidR="00126EA9">
        <w:rPr>
          <w:rFonts w:eastAsia="Calibri"/>
          <w:szCs w:val="28"/>
        </w:rPr>
        <w:t>Решению</w:t>
      </w:r>
      <w:r w:rsidRPr="00825A0E">
        <w:rPr>
          <w:szCs w:val="28"/>
          <w:lang w:eastAsia="en-US"/>
        </w:rPr>
        <w:t>.</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3. Утвердить ведомственную структуру расходов </w:t>
      </w:r>
      <w:r w:rsidR="00126EA9">
        <w:rPr>
          <w:szCs w:val="28"/>
          <w:lang w:eastAsia="en-US"/>
        </w:rPr>
        <w:t>районног</w:t>
      </w:r>
      <w:r w:rsidRPr="00825A0E">
        <w:rPr>
          <w:szCs w:val="28"/>
          <w:lang w:eastAsia="en-US"/>
        </w:rPr>
        <w:t xml:space="preserve">о бюджета </w:t>
      </w:r>
      <w:r w:rsidR="00B02CF8">
        <w:rPr>
          <w:rFonts w:eastAsia="Calibri"/>
          <w:szCs w:val="28"/>
        </w:rPr>
        <w:t>на 202</w:t>
      </w:r>
      <w:r w:rsidR="00041BB4">
        <w:rPr>
          <w:rFonts w:eastAsia="Calibri"/>
          <w:szCs w:val="28"/>
        </w:rPr>
        <w:t>2</w:t>
      </w:r>
      <w:r w:rsidR="00B02CF8">
        <w:rPr>
          <w:rFonts w:eastAsia="Calibri"/>
          <w:szCs w:val="28"/>
        </w:rPr>
        <w:t xml:space="preserve"> год</w:t>
      </w:r>
      <w:r w:rsidR="001411C1">
        <w:rPr>
          <w:rFonts w:eastAsia="Calibri"/>
          <w:szCs w:val="28"/>
        </w:rPr>
        <w:t xml:space="preserve"> </w:t>
      </w:r>
      <w:r w:rsidR="00126EA9">
        <w:rPr>
          <w:rFonts w:eastAsia="Calibri"/>
          <w:szCs w:val="28"/>
        </w:rPr>
        <w:t xml:space="preserve">согласно приложению 10 к настоящему Решению, на </w:t>
      </w:r>
      <w:r w:rsidR="00B02CF8">
        <w:rPr>
          <w:rFonts w:eastAsia="Calibri"/>
          <w:szCs w:val="28"/>
        </w:rPr>
        <w:t xml:space="preserve"> 202</w:t>
      </w:r>
      <w:r w:rsidR="00041BB4">
        <w:rPr>
          <w:rFonts w:eastAsia="Calibri"/>
          <w:szCs w:val="28"/>
        </w:rPr>
        <w:t>3</w:t>
      </w:r>
      <w:r w:rsidR="00B02CF8">
        <w:rPr>
          <w:rFonts w:eastAsia="Calibri"/>
          <w:szCs w:val="28"/>
        </w:rPr>
        <w:t xml:space="preserve"> и 202</w:t>
      </w:r>
      <w:r w:rsidR="00041BB4">
        <w:rPr>
          <w:rFonts w:eastAsia="Calibri"/>
          <w:szCs w:val="28"/>
        </w:rPr>
        <w:t>4</w:t>
      </w:r>
      <w:r w:rsidR="00B02CF8">
        <w:rPr>
          <w:rFonts w:eastAsia="Calibri"/>
          <w:szCs w:val="28"/>
        </w:rPr>
        <w:t xml:space="preserve"> го</w:t>
      </w:r>
      <w:r w:rsidR="001411C1">
        <w:rPr>
          <w:rFonts w:eastAsia="Calibri"/>
          <w:szCs w:val="28"/>
        </w:rPr>
        <w:t>д</w:t>
      </w:r>
      <w:r w:rsidR="00126EA9">
        <w:rPr>
          <w:rFonts w:eastAsia="Calibri"/>
          <w:szCs w:val="28"/>
        </w:rPr>
        <w:t>ы</w:t>
      </w:r>
      <w:r w:rsidR="00B02CF8">
        <w:rPr>
          <w:rFonts w:eastAsia="Calibri"/>
          <w:szCs w:val="28"/>
        </w:rPr>
        <w:t xml:space="preserve"> согласно приложени</w:t>
      </w:r>
      <w:r w:rsidR="00041BB4">
        <w:rPr>
          <w:rFonts w:eastAsia="Calibri"/>
          <w:szCs w:val="28"/>
        </w:rPr>
        <w:t>ю</w:t>
      </w:r>
      <w:r w:rsidR="00B02CF8">
        <w:rPr>
          <w:rFonts w:eastAsia="Calibri"/>
          <w:szCs w:val="28"/>
        </w:rPr>
        <w:t xml:space="preserve"> </w:t>
      </w:r>
      <w:r w:rsidR="00126EA9">
        <w:rPr>
          <w:rFonts w:eastAsia="Calibri"/>
          <w:szCs w:val="28"/>
        </w:rPr>
        <w:t>11</w:t>
      </w:r>
      <w:r w:rsidR="00B02CF8">
        <w:rPr>
          <w:rFonts w:eastAsia="Calibri"/>
          <w:szCs w:val="28"/>
        </w:rPr>
        <w:t xml:space="preserve"> к настоящему </w:t>
      </w:r>
      <w:r w:rsidR="00126EA9">
        <w:rPr>
          <w:rFonts w:eastAsia="Calibri"/>
          <w:szCs w:val="28"/>
        </w:rPr>
        <w:t>Решению</w:t>
      </w:r>
      <w:r w:rsidRPr="00825A0E">
        <w:rPr>
          <w:rFonts w:eastAsia="Calibri"/>
          <w:szCs w:val="28"/>
        </w:rPr>
        <w:t>.</w:t>
      </w:r>
      <w:r w:rsidRPr="00825A0E">
        <w:rPr>
          <w:szCs w:val="28"/>
          <w:lang w:eastAsia="en-US"/>
        </w:rPr>
        <w:t xml:space="preserve"> </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4. Утвердить в составе ведомственной структуры расходов </w:t>
      </w:r>
      <w:r w:rsidR="00126EA9">
        <w:rPr>
          <w:szCs w:val="28"/>
          <w:lang w:eastAsia="en-US"/>
        </w:rPr>
        <w:t>районного</w:t>
      </w:r>
      <w:r w:rsidRPr="00825A0E">
        <w:rPr>
          <w:szCs w:val="28"/>
          <w:lang w:eastAsia="en-US"/>
        </w:rPr>
        <w:t xml:space="preserve"> бюджета на 202</w:t>
      </w:r>
      <w:r w:rsidR="00041BB4">
        <w:rPr>
          <w:szCs w:val="28"/>
          <w:lang w:eastAsia="en-US"/>
        </w:rPr>
        <w:t>2</w:t>
      </w:r>
      <w:r w:rsidRPr="00825A0E">
        <w:rPr>
          <w:szCs w:val="28"/>
          <w:lang w:eastAsia="en-US"/>
        </w:rPr>
        <w:t xml:space="preserve"> год и </w:t>
      </w:r>
      <w:r w:rsidR="001411C1">
        <w:rPr>
          <w:szCs w:val="28"/>
          <w:lang w:eastAsia="en-US"/>
        </w:rPr>
        <w:t>плановый период</w:t>
      </w:r>
      <w:r w:rsidRPr="00825A0E">
        <w:rPr>
          <w:szCs w:val="28"/>
          <w:lang w:eastAsia="en-US"/>
        </w:rPr>
        <w:t xml:space="preserve"> 202</w:t>
      </w:r>
      <w:r w:rsidR="00041BB4">
        <w:rPr>
          <w:szCs w:val="28"/>
          <w:lang w:eastAsia="en-US"/>
        </w:rPr>
        <w:t>3</w:t>
      </w:r>
      <w:r w:rsidRPr="00825A0E">
        <w:rPr>
          <w:szCs w:val="28"/>
          <w:lang w:eastAsia="en-US"/>
        </w:rPr>
        <w:t xml:space="preserve"> и 202</w:t>
      </w:r>
      <w:r w:rsidR="00041BB4">
        <w:rPr>
          <w:szCs w:val="28"/>
          <w:lang w:eastAsia="en-US"/>
        </w:rPr>
        <w:t>4</w:t>
      </w:r>
      <w:r w:rsidRPr="00825A0E">
        <w:rPr>
          <w:szCs w:val="28"/>
          <w:lang w:eastAsia="en-US"/>
        </w:rPr>
        <w:t xml:space="preserve"> год</w:t>
      </w:r>
      <w:r w:rsidR="001411C1">
        <w:rPr>
          <w:szCs w:val="28"/>
          <w:lang w:eastAsia="en-US"/>
        </w:rPr>
        <w:t>ов</w:t>
      </w:r>
      <w:r w:rsidRPr="00825A0E">
        <w:rPr>
          <w:szCs w:val="28"/>
          <w:lang w:eastAsia="en-US"/>
        </w:rPr>
        <w:t xml:space="preserve"> перечень главных распорядителей средств </w:t>
      </w:r>
      <w:r w:rsidR="00126EA9">
        <w:rPr>
          <w:szCs w:val="28"/>
          <w:lang w:eastAsia="en-US"/>
        </w:rPr>
        <w:t>районн</w:t>
      </w:r>
      <w:r w:rsidRPr="00825A0E">
        <w:rPr>
          <w:szCs w:val="28"/>
          <w:lang w:eastAsia="en-US"/>
        </w:rPr>
        <w:t>ого бюджета, перечень разделов, подразделов, целевых статей (</w:t>
      </w:r>
      <w:r w:rsidR="00126EA9">
        <w:rPr>
          <w:szCs w:val="28"/>
          <w:lang w:eastAsia="en-US"/>
        </w:rPr>
        <w:t>муниципаль</w:t>
      </w:r>
      <w:r w:rsidRPr="00825A0E">
        <w:rPr>
          <w:szCs w:val="28"/>
          <w:lang w:eastAsia="en-US"/>
        </w:rPr>
        <w:t xml:space="preserve">ных программ </w:t>
      </w:r>
      <w:r w:rsidR="00126EA9">
        <w:rPr>
          <w:szCs w:val="28"/>
          <w:lang w:eastAsia="en-US"/>
        </w:rPr>
        <w:t xml:space="preserve">муниципального образования Выселковский район </w:t>
      </w:r>
      <w:r w:rsidRPr="00825A0E">
        <w:rPr>
          <w:szCs w:val="28"/>
          <w:lang w:eastAsia="en-US"/>
        </w:rPr>
        <w:t xml:space="preserve">и непрограммных направлений деятельности), групп видов расходов </w:t>
      </w:r>
      <w:r w:rsidR="00126EA9">
        <w:rPr>
          <w:szCs w:val="28"/>
          <w:lang w:eastAsia="en-US"/>
        </w:rPr>
        <w:t>районног</w:t>
      </w:r>
      <w:r w:rsidRPr="00825A0E">
        <w:rPr>
          <w:szCs w:val="28"/>
          <w:lang w:eastAsia="en-US"/>
        </w:rPr>
        <w:t>о бюджета.</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5. Утвердить в составе ведомственной структуры расходов </w:t>
      </w:r>
      <w:r w:rsidR="00126EA9">
        <w:rPr>
          <w:szCs w:val="28"/>
          <w:lang w:eastAsia="en-US"/>
        </w:rPr>
        <w:t>районн</w:t>
      </w:r>
      <w:r w:rsidRPr="00825A0E">
        <w:rPr>
          <w:szCs w:val="28"/>
          <w:lang w:eastAsia="en-US"/>
        </w:rPr>
        <w:t>ого бюджета на 202</w:t>
      </w:r>
      <w:r w:rsidR="00AD7079">
        <w:rPr>
          <w:szCs w:val="28"/>
          <w:lang w:eastAsia="en-US"/>
        </w:rPr>
        <w:t>2</w:t>
      </w:r>
      <w:r w:rsidRPr="00825A0E">
        <w:rPr>
          <w:szCs w:val="28"/>
          <w:lang w:eastAsia="en-US"/>
        </w:rPr>
        <w:t xml:space="preserve"> год</w:t>
      </w:r>
      <w:r w:rsidR="001411C1">
        <w:rPr>
          <w:szCs w:val="28"/>
          <w:lang w:eastAsia="en-US"/>
        </w:rPr>
        <w:t xml:space="preserve"> и плановый период 202</w:t>
      </w:r>
      <w:r w:rsidR="00AD7079">
        <w:rPr>
          <w:szCs w:val="28"/>
          <w:lang w:eastAsia="en-US"/>
        </w:rPr>
        <w:t>3</w:t>
      </w:r>
      <w:r w:rsidR="001411C1">
        <w:rPr>
          <w:szCs w:val="28"/>
          <w:lang w:eastAsia="en-US"/>
        </w:rPr>
        <w:t xml:space="preserve"> и 202</w:t>
      </w:r>
      <w:r w:rsidR="00AD7079">
        <w:rPr>
          <w:szCs w:val="28"/>
          <w:lang w:eastAsia="en-US"/>
        </w:rPr>
        <w:t>4</w:t>
      </w:r>
      <w:r w:rsidR="001411C1">
        <w:rPr>
          <w:szCs w:val="28"/>
          <w:lang w:eastAsia="en-US"/>
        </w:rPr>
        <w:t xml:space="preserve"> годов</w:t>
      </w:r>
      <w:r w:rsidRPr="00825A0E">
        <w:rPr>
          <w:szCs w:val="28"/>
          <w:lang w:eastAsia="en-US"/>
        </w:rPr>
        <w:t>:</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1) общий объем бюджетных ассигнований, направляемых на исполнение публичных нормативных обязательств, </w:t>
      </w:r>
      <w:r w:rsidR="001411C1">
        <w:rPr>
          <w:szCs w:val="28"/>
          <w:lang w:eastAsia="en-US"/>
        </w:rPr>
        <w:t xml:space="preserve">на 2022 год </w:t>
      </w:r>
      <w:r w:rsidR="00B02CF8">
        <w:rPr>
          <w:rFonts w:eastAsia="Calibri"/>
          <w:szCs w:val="28"/>
        </w:rPr>
        <w:t xml:space="preserve">в сумме </w:t>
      </w:r>
      <w:r w:rsidR="00126EA9">
        <w:rPr>
          <w:rFonts w:eastAsia="Calibri"/>
          <w:szCs w:val="28"/>
        </w:rPr>
        <w:t>2</w:t>
      </w:r>
      <w:r w:rsidR="00E4011B">
        <w:rPr>
          <w:rFonts w:eastAsia="Calibri"/>
          <w:szCs w:val="28"/>
        </w:rPr>
        <w:t xml:space="preserve"> </w:t>
      </w:r>
      <w:r w:rsidR="0041627D">
        <w:rPr>
          <w:rFonts w:eastAsia="Calibri"/>
          <w:szCs w:val="28"/>
        </w:rPr>
        <w:t>3</w:t>
      </w:r>
      <w:r w:rsidR="00126EA9">
        <w:rPr>
          <w:rFonts w:eastAsia="Calibri"/>
          <w:szCs w:val="28"/>
        </w:rPr>
        <w:t>00,0</w:t>
      </w:r>
      <w:r w:rsidR="00B02CF8">
        <w:rPr>
          <w:rFonts w:eastAsia="Calibri"/>
          <w:szCs w:val="28"/>
        </w:rPr>
        <w:t xml:space="preserve"> тыс. рублей</w:t>
      </w:r>
      <w:r w:rsidR="00193E47">
        <w:rPr>
          <w:rFonts w:eastAsia="Calibri"/>
          <w:szCs w:val="28"/>
        </w:rPr>
        <w:t xml:space="preserve">, на 2023 год в сумме </w:t>
      </w:r>
      <w:r w:rsidR="00126EA9">
        <w:rPr>
          <w:rFonts w:eastAsia="Calibri"/>
          <w:szCs w:val="28"/>
        </w:rPr>
        <w:t>2</w:t>
      </w:r>
      <w:r w:rsidR="00E4011B">
        <w:rPr>
          <w:rFonts w:eastAsia="Calibri"/>
          <w:szCs w:val="28"/>
        </w:rPr>
        <w:t xml:space="preserve"> </w:t>
      </w:r>
      <w:r w:rsidR="00126EA9">
        <w:rPr>
          <w:rFonts w:eastAsia="Calibri"/>
          <w:szCs w:val="28"/>
        </w:rPr>
        <w:t>100,0</w:t>
      </w:r>
      <w:r w:rsidR="00193E47">
        <w:rPr>
          <w:rFonts w:eastAsia="Calibri"/>
          <w:szCs w:val="28"/>
        </w:rPr>
        <w:t xml:space="preserve"> тыс. рублей, на 2024 год в сумме </w:t>
      </w:r>
      <w:r w:rsidR="00126EA9">
        <w:rPr>
          <w:rFonts w:eastAsia="Calibri"/>
          <w:szCs w:val="28"/>
        </w:rPr>
        <w:t>2</w:t>
      </w:r>
      <w:r w:rsidR="00E4011B">
        <w:rPr>
          <w:rFonts w:eastAsia="Calibri"/>
          <w:szCs w:val="28"/>
        </w:rPr>
        <w:t xml:space="preserve"> </w:t>
      </w:r>
      <w:r w:rsidR="00126EA9">
        <w:rPr>
          <w:rFonts w:eastAsia="Calibri"/>
          <w:szCs w:val="28"/>
        </w:rPr>
        <w:t>100,0</w:t>
      </w:r>
      <w:r w:rsidR="00193E47">
        <w:rPr>
          <w:rFonts w:eastAsia="Calibri"/>
          <w:szCs w:val="28"/>
        </w:rPr>
        <w:t xml:space="preserve"> тыс. рублей</w:t>
      </w:r>
      <w:r w:rsidRPr="00825A0E">
        <w:rPr>
          <w:szCs w:val="28"/>
          <w:lang w:eastAsia="en-US"/>
        </w:rPr>
        <w:t>;</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2) размер резервного фонда администрации </w:t>
      </w:r>
      <w:r w:rsidR="00126EA9">
        <w:rPr>
          <w:szCs w:val="28"/>
          <w:lang w:eastAsia="en-US"/>
        </w:rPr>
        <w:t>муниципального образования Выселковский район</w:t>
      </w:r>
      <w:r w:rsidRPr="00825A0E">
        <w:rPr>
          <w:szCs w:val="28"/>
          <w:lang w:eastAsia="en-US"/>
        </w:rPr>
        <w:t xml:space="preserve"> </w:t>
      </w:r>
      <w:r w:rsidR="00193E47">
        <w:rPr>
          <w:szCs w:val="28"/>
          <w:lang w:eastAsia="en-US"/>
        </w:rPr>
        <w:t xml:space="preserve">на 2022 год </w:t>
      </w:r>
      <w:r w:rsidR="00B02CF8">
        <w:rPr>
          <w:rFonts w:eastAsia="Calibri"/>
          <w:szCs w:val="28"/>
        </w:rPr>
        <w:t xml:space="preserve">в сумме </w:t>
      </w:r>
      <w:r w:rsidR="00126EA9">
        <w:rPr>
          <w:rFonts w:eastAsia="Calibri"/>
          <w:szCs w:val="28"/>
        </w:rPr>
        <w:t>2</w:t>
      </w:r>
      <w:r w:rsidR="00E4011B">
        <w:rPr>
          <w:rFonts w:eastAsia="Calibri"/>
          <w:szCs w:val="28"/>
        </w:rPr>
        <w:t xml:space="preserve"> </w:t>
      </w:r>
      <w:r w:rsidR="00126EA9">
        <w:rPr>
          <w:rFonts w:eastAsia="Calibri"/>
          <w:szCs w:val="28"/>
        </w:rPr>
        <w:t>000,0</w:t>
      </w:r>
      <w:r w:rsidR="00B02CF8">
        <w:rPr>
          <w:rFonts w:eastAsia="Calibri"/>
          <w:szCs w:val="28"/>
        </w:rPr>
        <w:t xml:space="preserve"> тыс. рублей</w:t>
      </w:r>
      <w:r w:rsidR="00193E47">
        <w:rPr>
          <w:rFonts w:eastAsia="Calibri"/>
          <w:szCs w:val="28"/>
        </w:rPr>
        <w:t xml:space="preserve">, </w:t>
      </w:r>
      <w:r w:rsidR="00174519">
        <w:rPr>
          <w:rFonts w:eastAsia="Calibri"/>
          <w:szCs w:val="28"/>
        </w:rPr>
        <w:t>на 2023 год в сумме</w:t>
      </w:r>
      <w:r w:rsidR="00126EA9">
        <w:rPr>
          <w:rFonts w:eastAsia="Calibri"/>
          <w:szCs w:val="28"/>
        </w:rPr>
        <w:t xml:space="preserve"> 2</w:t>
      </w:r>
      <w:r w:rsidR="00E4011B">
        <w:rPr>
          <w:rFonts w:eastAsia="Calibri"/>
          <w:szCs w:val="28"/>
        </w:rPr>
        <w:t xml:space="preserve"> </w:t>
      </w:r>
      <w:r w:rsidR="00955691">
        <w:rPr>
          <w:rFonts w:eastAsia="Calibri"/>
          <w:szCs w:val="28"/>
        </w:rPr>
        <w:t>000,0</w:t>
      </w:r>
      <w:r w:rsidR="00E4011B">
        <w:rPr>
          <w:rFonts w:eastAsia="Calibri"/>
          <w:szCs w:val="28"/>
        </w:rPr>
        <w:t xml:space="preserve"> </w:t>
      </w:r>
      <w:r w:rsidR="00126EA9">
        <w:rPr>
          <w:rFonts w:eastAsia="Calibri"/>
          <w:szCs w:val="28"/>
        </w:rPr>
        <w:t>тыс.</w:t>
      </w:r>
      <w:r w:rsidR="00E4011B">
        <w:rPr>
          <w:rFonts w:eastAsia="Calibri"/>
          <w:szCs w:val="28"/>
        </w:rPr>
        <w:t xml:space="preserve"> </w:t>
      </w:r>
      <w:r w:rsidR="00174519">
        <w:rPr>
          <w:rFonts w:eastAsia="Calibri"/>
          <w:szCs w:val="28"/>
        </w:rPr>
        <w:t xml:space="preserve">рублей, на 2024 год в сумме </w:t>
      </w:r>
      <w:r w:rsidR="00126EA9">
        <w:rPr>
          <w:rFonts w:eastAsia="Calibri"/>
          <w:szCs w:val="28"/>
        </w:rPr>
        <w:t>2</w:t>
      </w:r>
      <w:r w:rsidR="00E4011B">
        <w:rPr>
          <w:rFonts w:eastAsia="Calibri"/>
          <w:szCs w:val="28"/>
        </w:rPr>
        <w:t xml:space="preserve"> </w:t>
      </w:r>
      <w:r w:rsidR="00955691">
        <w:rPr>
          <w:rFonts w:eastAsia="Calibri"/>
          <w:szCs w:val="28"/>
        </w:rPr>
        <w:t>000,0</w:t>
      </w:r>
      <w:r w:rsidR="00174519">
        <w:rPr>
          <w:rFonts w:eastAsia="Calibri"/>
          <w:szCs w:val="28"/>
        </w:rPr>
        <w:t xml:space="preserve"> тыс. рублей</w:t>
      </w:r>
      <w:r w:rsidRPr="00825A0E">
        <w:rPr>
          <w:szCs w:val="28"/>
          <w:lang w:eastAsia="en-US"/>
        </w:rPr>
        <w:t>;</w:t>
      </w:r>
    </w:p>
    <w:p w:rsidR="006E26C9" w:rsidRPr="00825A0E" w:rsidRDefault="00126EA9" w:rsidP="008D03B9">
      <w:pPr>
        <w:autoSpaceDE w:val="0"/>
        <w:autoSpaceDN w:val="0"/>
        <w:adjustRightInd w:val="0"/>
        <w:ind w:firstLine="709"/>
        <w:rPr>
          <w:szCs w:val="28"/>
          <w:lang w:eastAsia="en-US"/>
        </w:rPr>
      </w:pPr>
      <w:r>
        <w:rPr>
          <w:szCs w:val="28"/>
          <w:lang w:eastAsia="en-US"/>
        </w:rPr>
        <w:t>3</w:t>
      </w:r>
      <w:r w:rsidR="006E26C9" w:rsidRPr="00825A0E">
        <w:rPr>
          <w:szCs w:val="28"/>
          <w:lang w:eastAsia="en-US"/>
        </w:rPr>
        <w:t xml:space="preserve">) общий </w:t>
      </w:r>
      <w:r w:rsidR="00E4011B">
        <w:rPr>
          <w:szCs w:val="28"/>
          <w:lang w:eastAsia="en-US"/>
        </w:rPr>
        <w:t xml:space="preserve"> </w:t>
      </w:r>
      <w:r w:rsidR="006E26C9" w:rsidRPr="00825A0E">
        <w:rPr>
          <w:szCs w:val="28"/>
          <w:lang w:eastAsia="en-US"/>
        </w:rPr>
        <w:t>объем</w:t>
      </w:r>
      <w:r w:rsidR="00E4011B">
        <w:rPr>
          <w:szCs w:val="28"/>
          <w:lang w:eastAsia="en-US"/>
        </w:rPr>
        <w:t xml:space="preserve"> </w:t>
      </w:r>
      <w:r w:rsidR="006E26C9" w:rsidRPr="00825A0E">
        <w:rPr>
          <w:szCs w:val="28"/>
          <w:lang w:eastAsia="en-US"/>
        </w:rPr>
        <w:t xml:space="preserve"> условно</w:t>
      </w:r>
      <w:r w:rsidR="00E4011B">
        <w:rPr>
          <w:szCs w:val="28"/>
          <w:lang w:eastAsia="en-US"/>
        </w:rPr>
        <w:t xml:space="preserve"> </w:t>
      </w:r>
      <w:r w:rsidR="006E26C9" w:rsidRPr="00825A0E">
        <w:rPr>
          <w:szCs w:val="28"/>
          <w:lang w:eastAsia="en-US"/>
        </w:rPr>
        <w:t xml:space="preserve"> утвержденных</w:t>
      </w:r>
      <w:r w:rsidR="00E4011B">
        <w:rPr>
          <w:szCs w:val="28"/>
          <w:lang w:eastAsia="en-US"/>
        </w:rPr>
        <w:t xml:space="preserve"> </w:t>
      </w:r>
      <w:r w:rsidR="006E26C9" w:rsidRPr="00825A0E">
        <w:rPr>
          <w:szCs w:val="28"/>
          <w:lang w:eastAsia="en-US"/>
        </w:rPr>
        <w:t xml:space="preserve"> расходов </w:t>
      </w:r>
      <w:r w:rsidR="007022FD">
        <w:rPr>
          <w:rFonts w:eastAsia="Calibri"/>
          <w:szCs w:val="28"/>
        </w:rPr>
        <w:t>на 202</w:t>
      </w:r>
      <w:r w:rsidR="00F775BF">
        <w:rPr>
          <w:rFonts w:eastAsia="Calibri"/>
          <w:szCs w:val="28"/>
        </w:rPr>
        <w:t>3</w:t>
      </w:r>
      <w:r w:rsidR="007022FD">
        <w:rPr>
          <w:rFonts w:eastAsia="Calibri"/>
          <w:szCs w:val="28"/>
        </w:rPr>
        <w:t xml:space="preserve"> год в сумме </w:t>
      </w:r>
      <w:r w:rsidR="006709A3">
        <w:rPr>
          <w:rFonts w:eastAsia="Calibri"/>
          <w:szCs w:val="28"/>
        </w:rPr>
        <w:t>2</w:t>
      </w:r>
      <w:r w:rsidR="004D5843">
        <w:rPr>
          <w:rFonts w:eastAsia="Calibri"/>
          <w:szCs w:val="28"/>
        </w:rPr>
        <w:t>6</w:t>
      </w:r>
      <w:r w:rsidR="00E4011B">
        <w:rPr>
          <w:rFonts w:eastAsia="Calibri"/>
          <w:szCs w:val="28"/>
        </w:rPr>
        <w:t xml:space="preserve"> </w:t>
      </w:r>
      <w:r w:rsidR="004D5843">
        <w:rPr>
          <w:rFonts w:eastAsia="Calibri"/>
          <w:szCs w:val="28"/>
        </w:rPr>
        <w:t>670</w:t>
      </w:r>
      <w:r w:rsidR="006709A3">
        <w:rPr>
          <w:rFonts w:eastAsia="Calibri"/>
          <w:szCs w:val="28"/>
        </w:rPr>
        <w:t xml:space="preserve">,0 </w:t>
      </w:r>
      <w:r w:rsidR="007022FD">
        <w:rPr>
          <w:rFonts w:eastAsia="Calibri"/>
          <w:szCs w:val="28"/>
        </w:rPr>
        <w:t>тыс. рублей и на 202</w:t>
      </w:r>
      <w:r w:rsidR="00F775BF">
        <w:rPr>
          <w:rFonts w:eastAsia="Calibri"/>
          <w:szCs w:val="28"/>
        </w:rPr>
        <w:t>4</w:t>
      </w:r>
      <w:r w:rsidR="007022FD">
        <w:rPr>
          <w:rFonts w:eastAsia="Calibri"/>
          <w:szCs w:val="28"/>
        </w:rPr>
        <w:t xml:space="preserve"> год в сумме </w:t>
      </w:r>
      <w:r w:rsidR="006709A3">
        <w:rPr>
          <w:rFonts w:eastAsia="Calibri"/>
          <w:szCs w:val="28"/>
        </w:rPr>
        <w:t>35</w:t>
      </w:r>
      <w:r w:rsidR="00E4011B">
        <w:rPr>
          <w:rFonts w:eastAsia="Calibri"/>
          <w:szCs w:val="28"/>
        </w:rPr>
        <w:t xml:space="preserve"> </w:t>
      </w:r>
      <w:r w:rsidR="004D5843">
        <w:rPr>
          <w:rFonts w:eastAsia="Calibri"/>
          <w:szCs w:val="28"/>
        </w:rPr>
        <w:t>42</w:t>
      </w:r>
      <w:bookmarkStart w:id="0" w:name="_GoBack"/>
      <w:bookmarkEnd w:id="0"/>
      <w:r w:rsidR="006709A3">
        <w:rPr>
          <w:rFonts w:eastAsia="Calibri"/>
          <w:szCs w:val="28"/>
        </w:rPr>
        <w:t>0,0</w:t>
      </w:r>
      <w:r w:rsidR="007022FD">
        <w:rPr>
          <w:rFonts w:eastAsia="Calibri"/>
          <w:szCs w:val="28"/>
        </w:rPr>
        <w:t xml:space="preserve"> тыс. рублей</w:t>
      </w:r>
      <w:r w:rsidR="006E26C9" w:rsidRPr="00825A0E">
        <w:rPr>
          <w:szCs w:val="28"/>
          <w:lang w:eastAsia="en-US"/>
        </w:rPr>
        <w:t>.</w:t>
      </w:r>
    </w:p>
    <w:p w:rsidR="006E26C9" w:rsidRPr="00825A0E" w:rsidRDefault="00F775BF" w:rsidP="008D03B9">
      <w:pPr>
        <w:autoSpaceDE w:val="0"/>
        <w:autoSpaceDN w:val="0"/>
        <w:adjustRightInd w:val="0"/>
        <w:ind w:firstLine="709"/>
        <w:rPr>
          <w:szCs w:val="28"/>
          <w:lang w:eastAsia="en-US"/>
        </w:rPr>
      </w:pPr>
      <w:r>
        <w:rPr>
          <w:szCs w:val="28"/>
          <w:lang w:eastAsia="en-US"/>
        </w:rPr>
        <w:t>6</w:t>
      </w:r>
      <w:r w:rsidR="006E26C9" w:rsidRPr="00825A0E">
        <w:rPr>
          <w:szCs w:val="28"/>
          <w:lang w:eastAsia="en-US"/>
        </w:rPr>
        <w:t>. Утвердить объем бюджетных ассигнований, направляемых на социальную поддержку детей и семей, имеющих детей, на 202</w:t>
      </w:r>
      <w:r>
        <w:rPr>
          <w:szCs w:val="28"/>
          <w:lang w:eastAsia="en-US"/>
        </w:rPr>
        <w:t>2</w:t>
      </w:r>
      <w:r w:rsidR="006E26C9" w:rsidRPr="00825A0E">
        <w:rPr>
          <w:szCs w:val="28"/>
          <w:lang w:eastAsia="en-US"/>
        </w:rPr>
        <w:t xml:space="preserve"> год и плановый период 202</w:t>
      </w:r>
      <w:r>
        <w:rPr>
          <w:szCs w:val="28"/>
          <w:lang w:eastAsia="en-US"/>
        </w:rPr>
        <w:t>3</w:t>
      </w:r>
      <w:r w:rsidR="006E26C9" w:rsidRPr="00825A0E">
        <w:rPr>
          <w:szCs w:val="28"/>
          <w:lang w:eastAsia="en-US"/>
        </w:rPr>
        <w:t xml:space="preserve"> и 202</w:t>
      </w:r>
      <w:r>
        <w:rPr>
          <w:szCs w:val="28"/>
          <w:lang w:eastAsia="en-US"/>
        </w:rPr>
        <w:t>4</w:t>
      </w:r>
      <w:r w:rsidR="006E26C9" w:rsidRPr="00825A0E">
        <w:rPr>
          <w:szCs w:val="28"/>
          <w:lang w:eastAsia="en-US"/>
        </w:rPr>
        <w:t xml:space="preserve"> годов согласно </w:t>
      </w:r>
      <w:r w:rsidR="007022FD">
        <w:rPr>
          <w:rFonts w:eastAsia="Calibri"/>
          <w:spacing w:val="-6"/>
          <w:szCs w:val="28"/>
        </w:rPr>
        <w:t>приложени</w:t>
      </w:r>
      <w:r>
        <w:rPr>
          <w:rFonts w:eastAsia="Calibri"/>
          <w:spacing w:val="-6"/>
          <w:szCs w:val="28"/>
        </w:rPr>
        <w:t>ю</w:t>
      </w:r>
      <w:r w:rsidR="007022FD">
        <w:rPr>
          <w:rFonts w:eastAsia="Calibri"/>
          <w:spacing w:val="-6"/>
          <w:szCs w:val="28"/>
        </w:rPr>
        <w:t xml:space="preserve"> </w:t>
      </w:r>
      <w:r w:rsidR="00406FE5">
        <w:rPr>
          <w:rFonts w:eastAsia="Calibri"/>
          <w:spacing w:val="-6"/>
          <w:szCs w:val="28"/>
        </w:rPr>
        <w:t>12</w:t>
      </w:r>
      <w:r w:rsidR="00412E25">
        <w:rPr>
          <w:szCs w:val="28"/>
          <w:lang w:eastAsia="en-US"/>
        </w:rPr>
        <w:t xml:space="preserve"> </w:t>
      </w:r>
      <w:r w:rsidR="006E26C9" w:rsidRPr="00825A0E">
        <w:rPr>
          <w:szCs w:val="28"/>
          <w:lang w:eastAsia="en-US"/>
        </w:rPr>
        <w:t xml:space="preserve">к настоящему </w:t>
      </w:r>
      <w:r w:rsidR="00060428">
        <w:rPr>
          <w:szCs w:val="28"/>
          <w:lang w:eastAsia="en-US"/>
        </w:rPr>
        <w:t>Решению</w:t>
      </w:r>
      <w:r w:rsidR="006E26C9" w:rsidRPr="00825A0E">
        <w:rPr>
          <w:szCs w:val="28"/>
          <w:lang w:eastAsia="en-US"/>
        </w:rPr>
        <w:t>.</w:t>
      </w:r>
    </w:p>
    <w:p w:rsidR="007022FD" w:rsidRDefault="00F775BF" w:rsidP="008D03B9">
      <w:pPr>
        <w:autoSpaceDE w:val="0"/>
        <w:autoSpaceDN w:val="0"/>
        <w:adjustRightInd w:val="0"/>
        <w:ind w:firstLine="709"/>
        <w:rPr>
          <w:szCs w:val="28"/>
          <w:lang w:eastAsia="en-US"/>
        </w:rPr>
      </w:pPr>
      <w:r>
        <w:rPr>
          <w:szCs w:val="28"/>
          <w:lang w:eastAsia="en-US"/>
        </w:rPr>
        <w:t>7</w:t>
      </w:r>
      <w:r w:rsidR="006E26C9" w:rsidRPr="00825A0E">
        <w:rPr>
          <w:szCs w:val="28"/>
          <w:lang w:eastAsia="en-US"/>
        </w:rPr>
        <w:t xml:space="preserve">. Утвердить источники финансирования дефицита </w:t>
      </w:r>
      <w:r w:rsidR="006709A3">
        <w:rPr>
          <w:szCs w:val="28"/>
          <w:lang w:eastAsia="en-US"/>
        </w:rPr>
        <w:t>районного</w:t>
      </w:r>
      <w:r w:rsidR="006E26C9" w:rsidRPr="00825A0E">
        <w:rPr>
          <w:szCs w:val="28"/>
          <w:lang w:eastAsia="en-US"/>
        </w:rPr>
        <w:t xml:space="preserve"> бюджета, перечень статей источников финансирования дефицитов бюджетов на 202</w:t>
      </w:r>
      <w:r>
        <w:rPr>
          <w:szCs w:val="28"/>
          <w:lang w:eastAsia="en-US"/>
        </w:rPr>
        <w:t>2</w:t>
      </w:r>
      <w:r w:rsidR="006E26C9" w:rsidRPr="00825A0E">
        <w:rPr>
          <w:szCs w:val="28"/>
          <w:lang w:eastAsia="en-US"/>
        </w:rPr>
        <w:t xml:space="preserve"> год </w:t>
      </w:r>
      <w:r w:rsidR="006709A3">
        <w:rPr>
          <w:szCs w:val="28"/>
          <w:lang w:eastAsia="en-US"/>
        </w:rPr>
        <w:t xml:space="preserve">согласно приложению </w:t>
      </w:r>
      <w:r w:rsidR="006709A3" w:rsidRPr="00406FE5">
        <w:rPr>
          <w:szCs w:val="28"/>
          <w:lang w:eastAsia="en-US"/>
        </w:rPr>
        <w:t>1</w:t>
      </w:r>
      <w:r w:rsidR="00406FE5" w:rsidRPr="00406FE5">
        <w:rPr>
          <w:szCs w:val="28"/>
          <w:lang w:eastAsia="en-US"/>
        </w:rPr>
        <w:t>3</w:t>
      </w:r>
      <w:r w:rsidR="006709A3">
        <w:rPr>
          <w:szCs w:val="28"/>
          <w:lang w:eastAsia="en-US"/>
        </w:rPr>
        <w:t xml:space="preserve"> к настоящему Решению, на </w:t>
      </w:r>
      <w:r w:rsidR="006E26C9" w:rsidRPr="00825A0E">
        <w:rPr>
          <w:szCs w:val="28"/>
          <w:lang w:eastAsia="en-US"/>
        </w:rPr>
        <w:t>202</w:t>
      </w:r>
      <w:r>
        <w:rPr>
          <w:szCs w:val="28"/>
          <w:lang w:eastAsia="en-US"/>
        </w:rPr>
        <w:t>3</w:t>
      </w:r>
      <w:r w:rsidR="006E26C9" w:rsidRPr="00825A0E">
        <w:rPr>
          <w:szCs w:val="28"/>
          <w:lang w:eastAsia="en-US"/>
        </w:rPr>
        <w:t xml:space="preserve"> и 202</w:t>
      </w:r>
      <w:r>
        <w:rPr>
          <w:szCs w:val="28"/>
          <w:lang w:eastAsia="en-US"/>
        </w:rPr>
        <w:t>4</w:t>
      </w:r>
      <w:r w:rsidR="006E26C9" w:rsidRPr="00825A0E">
        <w:rPr>
          <w:szCs w:val="28"/>
          <w:lang w:eastAsia="en-US"/>
        </w:rPr>
        <w:t xml:space="preserve"> год</w:t>
      </w:r>
      <w:r w:rsidR="006709A3">
        <w:rPr>
          <w:szCs w:val="28"/>
          <w:lang w:eastAsia="en-US"/>
        </w:rPr>
        <w:t>ы</w:t>
      </w:r>
      <w:r w:rsidR="006E26C9" w:rsidRPr="00825A0E">
        <w:rPr>
          <w:szCs w:val="28"/>
          <w:lang w:eastAsia="en-US"/>
        </w:rPr>
        <w:t xml:space="preserve"> согласно приложению </w:t>
      </w:r>
      <w:r w:rsidR="006E26C9" w:rsidRPr="00406FE5">
        <w:rPr>
          <w:szCs w:val="28"/>
          <w:lang w:eastAsia="en-US"/>
        </w:rPr>
        <w:t>1</w:t>
      </w:r>
      <w:r w:rsidR="00406FE5" w:rsidRPr="00406FE5">
        <w:rPr>
          <w:szCs w:val="28"/>
          <w:lang w:eastAsia="en-US"/>
        </w:rPr>
        <w:t>4</w:t>
      </w:r>
      <w:r w:rsidR="006E26C9" w:rsidRPr="006709A3">
        <w:rPr>
          <w:b/>
          <w:szCs w:val="28"/>
          <w:lang w:eastAsia="en-US"/>
        </w:rPr>
        <w:t xml:space="preserve"> </w:t>
      </w:r>
      <w:r w:rsidR="006E26C9" w:rsidRPr="00825A0E">
        <w:rPr>
          <w:szCs w:val="28"/>
          <w:lang w:eastAsia="en-US"/>
        </w:rPr>
        <w:t xml:space="preserve">к настоящему </w:t>
      </w:r>
      <w:r w:rsidR="00060428">
        <w:rPr>
          <w:szCs w:val="28"/>
          <w:lang w:eastAsia="en-US"/>
        </w:rPr>
        <w:t>Решению</w:t>
      </w:r>
      <w:r w:rsidR="006E26C9" w:rsidRPr="00825A0E">
        <w:rPr>
          <w:szCs w:val="28"/>
          <w:lang w:eastAsia="en-US"/>
        </w:rPr>
        <w:t>.</w:t>
      </w:r>
    </w:p>
    <w:p w:rsidR="006E26C9" w:rsidRPr="00825A0E" w:rsidRDefault="00F775BF" w:rsidP="008D03B9">
      <w:pPr>
        <w:autoSpaceDE w:val="0"/>
        <w:autoSpaceDN w:val="0"/>
        <w:adjustRightInd w:val="0"/>
        <w:ind w:firstLine="709"/>
        <w:rPr>
          <w:szCs w:val="28"/>
          <w:lang w:eastAsia="en-US"/>
        </w:rPr>
      </w:pPr>
      <w:r>
        <w:rPr>
          <w:szCs w:val="28"/>
          <w:lang w:eastAsia="en-US"/>
        </w:rPr>
        <w:t>8</w:t>
      </w:r>
      <w:r w:rsidR="006E26C9" w:rsidRPr="00825A0E">
        <w:rPr>
          <w:szCs w:val="28"/>
          <w:lang w:eastAsia="en-US"/>
        </w:rPr>
        <w:t>. Утвердить объем межбюджетных трансфертов, предоставляемых другим бюджетам бюджетной системы Российской Федерации, на 202</w:t>
      </w:r>
      <w:r>
        <w:rPr>
          <w:szCs w:val="28"/>
          <w:lang w:eastAsia="en-US"/>
        </w:rPr>
        <w:t>2</w:t>
      </w:r>
      <w:r w:rsidR="006E26C9" w:rsidRPr="00825A0E">
        <w:rPr>
          <w:szCs w:val="28"/>
          <w:lang w:eastAsia="en-US"/>
        </w:rPr>
        <w:t xml:space="preserve"> год и плановый период 202</w:t>
      </w:r>
      <w:r>
        <w:rPr>
          <w:szCs w:val="28"/>
          <w:lang w:eastAsia="en-US"/>
        </w:rPr>
        <w:t>3</w:t>
      </w:r>
      <w:r w:rsidR="006E26C9" w:rsidRPr="00825A0E">
        <w:rPr>
          <w:szCs w:val="28"/>
          <w:lang w:eastAsia="en-US"/>
        </w:rPr>
        <w:t xml:space="preserve"> и 202</w:t>
      </w:r>
      <w:r>
        <w:rPr>
          <w:szCs w:val="28"/>
          <w:lang w:eastAsia="en-US"/>
        </w:rPr>
        <w:t>4</w:t>
      </w:r>
      <w:r w:rsidR="006E26C9" w:rsidRPr="00825A0E">
        <w:rPr>
          <w:szCs w:val="28"/>
          <w:lang w:eastAsia="en-US"/>
        </w:rPr>
        <w:t xml:space="preserve"> годов согласно </w:t>
      </w:r>
      <w:r w:rsidR="006E26C9" w:rsidRPr="00406FE5">
        <w:rPr>
          <w:szCs w:val="28"/>
          <w:lang w:eastAsia="en-US"/>
        </w:rPr>
        <w:t>приложению 1</w:t>
      </w:r>
      <w:r w:rsidR="00406FE5" w:rsidRPr="00406FE5">
        <w:rPr>
          <w:szCs w:val="28"/>
          <w:lang w:eastAsia="en-US"/>
        </w:rPr>
        <w:t>5</w:t>
      </w:r>
      <w:r w:rsidR="006E26C9" w:rsidRPr="00825A0E">
        <w:rPr>
          <w:szCs w:val="28"/>
          <w:lang w:eastAsia="en-US"/>
        </w:rPr>
        <w:t xml:space="preserve"> к настоящему </w:t>
      </w:r>
      <w:r w:rsidR="00406FE5">
        <w:rPr>
          <w:szCs w:val="28"/>
          <w:lang w:eastAsia="en-US"/>
        </w:rPr>
        <w:t>Решению</w:t>
      </w:r>
      <w:r w:rsidR="006E26C9" w:rsidRPr="00825A0E">
        <w:rPr>
          <w:szCs w:val="28"/>
          <w:lang w:eastAsia="en-US"/>
        </w:rPr>
        <w:t>.</w:t>
      </w:r>
    </w:p>
    <w:p w:rsidR="00475EFA" w:rsidRDefault="00475EFA" w:rsidP="008D03B9">
      <w:pPr>
        <w:autoSpaceDE w:val="0"/>
        <w:autoSpaceDN w:val="0"/>
        <w:adjustRightInd w:val="0"/>
        <w:ind w:firstLine="709"/>
        <w:rPr>
          <w:b/>
          <w:szCs w:val="28"/>
          <w:lang w:eastAsia="en-US"/>
        </w:rPr>
      </w:pPr>
    </w:p>
    <w:p w:rsidR="006E26C9" w:rsidRPr="00825A0E" w:rsidRDefault="00F31298" w:rsidP="008D03B9">
      <w:pPr>
        <w:autoSpaceDE w:val="0"/>
        <w:autoSpaceDN w:val="0"/>
        <w:adjustRightInd w:val="0"/>
        <w:ind w:firstLine="709"/>
        <w:rPr>
          <w:szCs w:val="28"/>
          <w:lang w:eastAsia="en-US"/>
        </w:rPr>
      </w:pPr>
      <w:r>
        <w:rPr>
          <w:b/>
          <w:szCs w:val="28"/>
          <w:lang w:eastAsia="en-US"/>
        </w:rPr>
        <w:t>Пункт 6</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 Утвердить объем дотаций на выравнивание бюджетной обеспеченности </w:t>
      </w:r>
      <w:r w:rsidR="00F31298">
        <w:rPr>
          <w:szCs w:val="28"/>
          <w:lang w:eastAsia="en-US"/>
        </w:rPr>
        <w:t>поселений и их распределение между поселениями на 2022 год согласно приложению 1</w:t>
      </w:r>
      <w:r w:rsidR="00406FE5">
        <w:rPr>
          <w:szCs w:val="28"/>
          <w:lang w:eastAsia="en-US"/>
        </w:rPr>
        <w:t>6</w:t>
      </w:r>
      <w:r w:rsidR="00F31298">
        <w:rPr>
          <w:szCs w:val="28"/>
          <w:lang w:eastAsia="en-US"/>
        </w:rPr>
        <w:t xml:space="preserve"> к настоящему Решению.</w:t>
      </w:r>
    </w:p>
    <w:p w:rsidR="006E26C9" w:rsidRPr="00825A0E" w:rsidRDefault="006E26C9" w:rsidP="008D03B9">
      <w:pPr>
        <w:autoSpaceDE w:val="0"/>
        <w:autoSpaceDN w:val="0"/>
        <w:adjustRightInd w:val="0"/>
        <w:ind w:firstLine="709"/>
        <w:rPr>
          <w:szCs w:val="28"/>
          <w:lang w:eastAsia="en-US"/>
        </w:rPr>
      </w:pPr>
    </w:p>
    <w:p w:rsidR="006E26C9" w:rsidRPr="00825A0E" w:rsidRDefault="00F31298" w:rsidP="008D03B9">
      <w:pPr>
        <w:autoSpaceDE w:val="0"/>
        <w:autoSpaceDN w:val="0"/>
        <w:adjustRightInd w:val="0"/>
        <w:ind w:firstLine="709"/>
        <w:rPr>
          <w:szCs w:val="28"/>
          <w:lang w:eastAsia="en-US"/>
        </w:rPr>
      </w:pPr>
      <w:r>
        <w:rPr>
          <w:b/>
          <w:szCs w:val="28"/>
          <w:lang w:eastAsia="en-US"/>
        </w:rPr>
        <w:t>Пункт 7</w:t>
      </w:r>
    </w:p>
    <w:p w:rsidR="00412E25" w:rsidRPr="007323D0" w:rsidRDefault="00412E25" w:rsidP="008D03B9">
      <w:pPr>
        <w:tabs>
          <w:tab w:val="left" w:pos="851"/>
        </w:tabs>
        <w:autoSpaceDE w:val="0"/>
        <w:autoSpaceDN w:val="0"/>
        <w:adjustRightInd w:val="0"/>
        <w:ind w:firstLine="709"/>
        <w:rPr>
          <w:szCs w:val="28"/>
          <w:lang w:eastAsia="en-US"/>
        </w:rPr>
      </w:pPr>
      <w:r w:rsidRPr="007323D0">
        <w:rPr>
          <w:szCs w:val="28"/>
          <w:lang w:eastAsia="en-US"/>
        </w:rPr>
        <w:t>Утвердить</w:t>
      </w:r>
      <w:r>
        <w:rPr>
          <w:szCs w:val="28"/>
          <w:lang w:eastAsia="en-US"/>
        </w:rPr>
        <w:t xml:space="preserve"> </w:t>
      </w:r>
      <w:r w:rsidRPr="007323D0">
        <w:rPr>
          <w:szCs w:val="28"/>
          <w:lang w:eastAsia="en-US"/>
        </w:rPr>
        <w:t>объем</w:t>
      </w:r>
      <w:r>
        <w:rPr>
          <w:szCs w:val="28"/>
          <w:lang w:eastAsia="en-US"/>
        </w:rPr>
        <w:t xml:space="preserve"> </w:t>
      </w:r>
      <w:r w:rsidRPr="007323D0">
        <w:rPr>
          <w:szCs w:val="28"/>
          <w:lang w:eastAsia="en-US"/>
        </w:rPr>
        <w:t>бюджетных</w:t>
      </w:r>
      <w:r>
        <w:rPr>
          <w:szCs w:val="28"/>
          <w:lang w:eastAsia="en-US"/>
        </w:rPr>
        <w:t xml:space="preserve"> </w:t>
      </w:r>
      <w:r w:rsidRPr="007323D0">
        <w:rPr>
          <w:szCs w:val="28"/>
          <w:lang w:eastAsia="en-US"/>
        </w:rPr>
        <w:t>ассигнований</w:t>
      </w:r>
      <w:r>
        <w:rPr>
          <w:szCs w:val="28"/>
          <w:lang w:eastAsia="en-US"/>
        </w:rPr>
        <w:t xml:space="preserve"> </w:t>
      </w:r>
      <w:r w:rsidRPr="007323D0">
        <w:rPr>
          <w:szCs w:val="28"/>
          <w:lang w:eastAsia="en-US"/>
        </w:rPr>
        <w:t>дорожного</w:t>
      </w:r>
      <w:r>
        <w:rPr>
          <w:szCs w:val="28"/>
          <w:lang w:eastAsia="en-US"/>
        </w:rPr>
        <w:t xml:space="preserve"> </w:t>
      </w:r>
      <w:r w:rsidRPr="007323D0">
        <w:rPr>
          <w:szCs w:val="28"/>
          <w:lang w:eastAsia="en-US"/>
        </w:rPr>
        <w:t>фонда</w:t>
      </w:r>
      <w:r>
        <w:rPr>
          <w:szCs w:val="28"/>
          <w:lang w:eastAsia="en-US"/>
        </w:rPr>
        <w:t xml:space="preserve"> </w:t>
      </w:r>
      <w:r w:rsidR="00F31298">
        <w:rPr>
          <w:szCs w:val="28"/>
          <w:lang w:eastAsia="en-US"/>
        </w:rPr>
        <w:t>муниципального образования Выселковский район</w:t>
      </w:r>
      <w:r w:rsidRPr="007323D0">
        <w:rPr>
          <w:szCs w:val="28"/>
          <w:lang w:eastAsia="en-US"/>
        </w:rPr>
        <w:t>:</w:t>
      </w:r>
    </w:p>
    <w:p w:rsidR="00412E25" w:rsidRPr="007323D0" w:rsidRDefault="00412E25" w:rsidP="008D03B9">
      <w:pPr>
        <w:tabs>
          <w:tab w:val="left" w:pos="851"/>
        </w:tabs>
        <w:autoSpaceDE w:val="0"/>
        <w:autoSpaceDN w:val="0"/>
        <w:adjustRightInd w:val="0"/>
        <w:ind w:firstLine="709"/>
        <w:rPr>
          <w:szCs w:val="28"/>
          <w:lang w:eastAsia="en-US"/>
        </w:rPr>
      </w:pPr>
      <w:r w:rsidRPr="007323D0">
        <w:rPr>
          <w:szCs w:val="28"/>
          <w:lang w:eastAsia="en-US"/>
        </w:rPr>
        <w:t>1)</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25702B">
        <w:rPr>
          <w:szCs w:val="28"/>
          <w:lang w:eastAsia="en-US"/>
        </w:rPr>
        <w:t>2</w:t>
      </w:r>
      <w:r>
        <w:rPr>
          <w:szCs w:val="28"/>
          <w:lang w:eastAsia="en-US"/>
        </w:rPr>
        <w:t xml:space="preserve"> </w:t>
      </w:r>
      <w:r w:rsidRPr="007323D0">
        <w:rPr>
          <w:szCs w:val="28"/>
          <w:lang w:eastAsia="en-US"/>
        </w:rPr>
        <w:t>год</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E74120">
        <w:rPr>
          <w:szCs w:val="28"/>
          <w:lang w:eastAsia="en-US"/>
        </w:rPr>
        <w:t>3</w:t>
      </w:r>
      <w:r w:rsidR="00F31298">
        <w:rPr>
          <w:szCs w:val="28"/>
          <w:lang w:eastAsia="en-US"/>
        </w:rPr>
        <w:t>24</w:t>
      </w:r>
      <w:r w:rsidR="00E74120">
        <w:rPr>
          <w:szCs w:val="28"/>
          <w:lang w:eastAsia="en-US"/>
        </w:rPr>
        <w:t>,</w:t>
      </w:r>
      <w:r w:rsidR="00F31298">
        <w:rPr>
          <w:szCs w:val="28"/>
          <w:lang w:eastAsia="en-US"/>
        </w:rPr>
        <w:t>4</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p>
    <w:p w:rsidR="00412E25" w:rsidRPr="007323D0" w:rsidRDefault="00412E25" w:rsidP="008D03B9">
      <w:pPr>
        <w:tabs>
          <w:tab w:val="left" w:pos="851"/>
        </w:tabs>
        <w:autoSpaceDE w:val="0"/>
        <w:autoSpaceDN w:val="0"/>
        <w:adjustRightInd w:val="0"/>
        <w:ind w:firstLine="709"/>
        <w:rPr>
          <w:szCs w:val="28"/>
          <w:lang w:eastAsia="en-US"/>
        </w:rPr>
      </w:pPr>
      <w:r w:rsidRPr="007323D0">
        <w:rPr>
          <w:szCs w:val="28"/>
          <w:lang w:eastAsia="en-US"/>
        </w:rPr>
        <w:t>2)</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25702B">
        <w:rPr>
          <w:szCs w:val="28"/>
          <w:lang w:eastAsia="en-US"/>
        </w:rPr>
        <w:t>3</w:t>
      </w:r>
      <w:r>
        <w:rPr>
          <w:szCs w:val="28"/>
          <w:lang w:eastAsia="en-US"/>
        </w:rPr>
        <w:t xml:space="preserve"> </w:t>
      </w:r>
      <w:r w:rsidRPr="007323D0">
        <w:rPr>
          <w:szCs w:val="28"/>
          <w:lang w:eastAsia="en-US"/>
        </w:rPr>
        <w:t>год</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E74120">
        <w:rPr>
          <w:szCs w:val="28"/>
          <w:lang w:eastAsia="en-US"/>
        </w:rPr>
        <w:t>3</w:t>
      </w:r>
      <w:r w:rsidR="00F31298">
        <w:rPr>
          <w:szCs w:val="28"/>
          <w:lang w:eastAsia="en-US"/>
        </w:rPr>
        <w:t>34</w:t>
      </w:r>
      <w:r w:rsidR="00E74120">
        <w:rPr>
          <w:szCs w:val="28"/>
          <w:lang w:eastAsia="en-US"/>
        </w:rPr>
        <w:t>,</w:t>
      </w:r>
      <w:r w:rsidR="00F31298">
        <w:rPr>
          <w:szCs w:val="28"/>
          <w:lang w:eastAsia="en-US"/>
        </w:rPr>
        <w:t>1</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p>
    <w:p w:rsidR="00412E25" w:rsidRPr="00825A0E" w:rsidRDefault="00412E25" w:rsidP="008D03B9">
      <w:pPr>
        <w:autoSpaceDE w:val="0"/>
        <w:autoSpaceDN w:val="0"/>
        <w:adjustRightInd w:val="0"/>
        <w:ind w:firstLine="709"/>
        <w:rPr>
          <w:szCs w:val="28"/>
          <w:lang w:eastAsia="en-US"/>
        </w:rPr>
      </w:pPr>
      <w:r w:rsidRPr="007323D0">
        <w:rPr>
          <w:szCs w:val="28"/>
          <w:lang w:eastAsia="en-US"/>
        </w:rPr>
        <w:t>3)</w:t>
      </w:r>
      <w:r>
        <w:rPr>
          <w:szCs w:val="28"/>
          <w:lang w:eastAsia="en-US"/>
        </w:rPr>
        <w:t xml:space="preserve"> </w:t>
      </w:r>
      <w:r w:rsidRPr="007323D0">
        <w:rPr>
          <w:szCs w:val="28"/>
          <w:lang w:eastAsia="en-US"/>
        </w:rPr>
        <w:t>на</w:t>
      </w:r>
      <w:r>
        <w:rPr>
          <w:szCs w:val="28"/>
          <w:lang w:eastAsia="en-US"/>
        </w:rPr>
        <w:t xml:space="preserve"> </w:t>
      </w:r>
      <w:r w:rsidRPr="007323D0">
        <w:rPr>
          <w:szCs w:val="28"/>
          <w:lang w:eastAsia="en-US"/>
        </w:rPr>
        <w:t>202</w:t>
      </w:r>
      <w:r w:rsidR="0025702B">
        <w:rPr>
          <w:szCs w:val="28"/>
          <w:lang w:eastAsia="en-US"/>
        </w:rPr>
        <w:t>4</w:t>
      </w:r>
      <w:r>
        <w:rPr>
          <w:szCs w:val="28"/>
          <w:lang w:eastAsia="en-US"/>
        </w:rPr>
        <w:t xml:space="preserve"> </w:t>
      </w:r>
      <w:r w:rsidRPr="007323D0">
        <w:rPr>
          <w:szCs w:val="28"/>
          <w:lang w:eastAsia="en-US"/>
        </w:rPr>
        <w:t>год</w:t>
      </w:r>
      <w:r>
        <w:rPr>
          <w:szCs w:val="28"/>
          <w:lang w:eastAsia="en-US"/>
        </w:rPr>
        <w:t xml:space="preserve"> </w:t>
      </w:r>
      <w:r w:rsidRPr="007323D0">
        <w:rPr>
          <w:szCs w:val="28"/>
          <w:lang w:eastAsia="en-US"/>
        </w:rPr>
        <w:t>в</w:t>
      </w:r>
      <w:r>
        <w:rPr>
          <w:szCs w:val="28"/>
          <w:lang w:eastAsia="en-US"/>
        </w:rPr>
        <w:t xml:space="preserve"> </w:t>
      </w:r>
      <w:r w:rsidRPr="007323D0">
        <w:rPr>
          <w:szCs w:val="28"/>
          <w:lang w:eastAsia="en-US"/>
        </w:rPr>
        <w:t>сумме</w:t>
      </w:r>
      <w:r>
        <w:rPr>
          <w:szCs w:val="28"/>
          <w:lang w:eastAsia="en-US"/>
        </w:rPr>
        <w:t xml:space="preserve"> </w:t>
      </w:r>
      <w:r w:rsidR="00E74120">
        <w:rPr>
          <w:szCs w:val="28"/>
          <w:lang w:eastAsia="en-US"/>
        </w:rPr>
        <w:t>3</w:t>
      </w:r>
      <w:r w:rsidR="00F31298">
        <w:rPr>
          <w:szCs w:val="28"/>
          <w:lang w:eastAsia="en-US"/>
        </w:rPr>
        <w:t>47</w:t>
      </w:r>
      <w:r w:rsidR="00E74120">
        <w:rPr>
          <w:szCs w:val="28"/>
          <w:lang w:eastAsia="en-US"/>
        </w:rPr>
        <w:t>,</w:t>
      </w:r>
      <w:r w:rsidR="00F31298">
        <w:rPr>
          <w:szCs w:val="28"/>
          <w:lang w:eastAsia="en-US"/>
        </w:rPr>
        <w:t>5</w:t>
      </w:r>
      <w:r>
        <w:rPr>
          <w:szCs w:val="28"/>
          <w:lang w:eastAsia="en-US"/>
        </w:rPr>
        <w:t xml:space="preserve"> </w:t>
      </w:r>
      <w:r w:rsidRPr="007323D0">
        <w:rPr>
          <w:szCs w:val="28"/>
          <w:lang w:eastAsia="en-US"/>
        </w:rPr>
        <w:t>тыс.</w:t>
      </w:r>
      <w:r>
        <w:rPr>
          <w:szCs w:val="28"/>
          <w:lang w:eastAsia="en-US"/>
        </w:rPr>
        <w:t xml:space="preserve"> </w:t>
      </w:r>
      <w:r w:rsidRPr="007323D0">
        <w:rPr>
          <w:szCs w:val="28"/>
          <w:lang w:eastAsia="en-US"/>
        </w:rPr>
        <w:t>рублей.</w:t>
      </w:r>
    </w:p>
    <w:p w:rsidR="006E26C9" w:rsidRPr="00825A0E" w:rsidRDefault="006E26C9" w:rsidP="008D03B9">
      <w:pPr>
        <w:autoSpaceDE w:val="0"/>
        <w:autoSpaceDN w:val="0"/>
        <w:adjustRightInd w:val="0"/>
        <w:ind w:firstLine="709"/>
        <w:rPr>
          <w:b/>
          <w:szCs w:val="28"/>
          <w:lang w:eastAsia="en-US"/>
        </w:rPr>
      </w:pPr>
    </w:p>
    <w:p w:rsidR="006E26C9" w:rsidRPr="00825A0E" w:rsidRDefault="00F31298" w:rsidP="008D03B9">
      <w:pPr>
        <w:autoSpaceDE w:val="0"/>
        <w:autoSpaceDN w:val="0"/>
        <w:adjustRightInd w:val="0"/>
        <w:ind w:firstLine="709"/>
        <w:rPr>
          <w:szCs w:val="28"/>
          <w:lang w:eastAsia="en-US"/>
        </w:rPr>
      </w:pPr>
      <w:r>
        <w:rPr>
          <w:b/>
          <w:szCs w:val="28"/>
          <w:lang w:eastAsia="en-US"/>
        </w:rPr>
        <w:lastRenderedPageBreak/>
        <w:t>Пункт 8</w:t>
      </w:r>
    </w:p>
    <w:p w:rsidR="006E26C9" w:rsidRPr="00825A0E" w:rsidRDefault="006E26C9" w:rsidP="008D03B9">
      <w:pPr>
        <w:autoSpaceDE w:val="0"/>
        <w:autoSpaceDN w:val="0"/>
        <w:adjustRightInd w:val="0"/>
        <w:ind w:firstLine="709"/>
        <w:rPr>
          <w:szCs w:val="28"/>
          <w:lang w:eastAsia="en-US"/>
        </w:rPr>
      </w:pPr>
      <w:r w:rsidRPr="00825A0E">
        <w:rPr>
          <w:szCs w:val="28"/>
          <w:lang w:eastAsia="en-US"/>
        </w:rPr>
        <w:t>1. Установить, что предоставление субсидий юридическим лицам (за исключением субсидий государственным (муниципальным) учреждениям, а также субсидий, указанных в пунктах 6</w:t>
      </w:r>
      <w:r w:rsidR="00AE126C">
        <w:rPr>
          <w:szCs w:val="28"/>
          <w:lang w:eastAsia="en-US"/>
        </w:rPr>
        <w:t>–</w:t>
      </w:r>
      <w:r w:rsidRPr="00825A0E">
        <w:rPr>
          <w:szCs w:val="28"/>
          <w:lang w:eastAsia="en-US"/>
        </w:rPr>
        <w:t>8</w:t>
      </w:r>
      <w:r w:rsidRPr="00825A0E">
        <w:rPr>
          <w:szCs w:val="28"/>
          <w:vertAlign w:val="superscript"/>
          <w:lang w:eastAsia="en-US"/>
        </w:rPr>
        <w:t>1</w:t>
      </w:r>
      <w:r w:rsidRPr="00825A0E">
        <w:rPr>
          <w:szCs w:val="28"/>
          <w:lang w:eastAsia="en-US"/>
        </w:rPr>
        <w:t xml:space="preserve"> статьи 78 Бюджетного кодекса Российской Федерации), индивидуальным предпринимателям, а также физическим лицам </w:t>
      </w:r>
      <w:r w:rsidR="002D6DD1">
        <w:rPr>
          <w:szCs w:val="28"/>
          <w:lang w:eastAsia="en-US"/>
        </w:rPr>
        <w:t>–</w:t>
      </w:r>
      <w:r w:rsidRPr="00825A0E">
        <w:rPr>
          <w:szCs w:val="28"/>
          <w:lang w:eastAsia="en-US"/>
        </w:rPr>
        <w:t xml:space="preserve"> производителям товаров, работ, услуг осуществляется в случаях, предусмотренных частью 2 настоящей статьи, и в порядке, предусмотренном принимаемыми в соответствии с настоящим </w:t>
      </w:r>
      <w:r w:rsidR="00F31298">
        <w:rPr>
          <w:szCs w:val="28"/>
          <w:lang w:eastAsia="en-US"/>
        </w:rPr>
        <w:t>Решением</w:t>
      </w:r>
      <w:r w:rsidRPr="00825A0E">
        <w:rPr>
          <w:szCs w:val="28"/>
          <w:lang w:eastAsia="en-US"/>
        </w:rPr>
        <w:t xml:space="preserve"> нормативными правовыми актами </w:t>
      </w:r>
      <w:r w:rsidR="00F31298">
        <w:rPr>
          <w:szCs w:val="28"/>
          <w:lang w:eastAsia="en-US"/>
        </w:rPr>
        <w:t>администрации</w:t>
      </w:r>
      <w:r w:rsidR="00074B8F">
        <w:rPr>
          <w:szCs w:val="28"/>
          <w:lang w:eastAsia="en-US"/>
        </w:rPr>
        <w:t xml:space="preserve"> муниципального образования Выселковский район</w:t>
      </w:r>
      <w:r w:rsidRPr="00825A0E">
        <w:rPr>
          <w:szCs w:val="28"/>
          <w:lang w:eastAsia="en-US"/>
        </w:rPr>
        <w:t xml:space="preserve"> или актами уполномоченных </w:t>
      </w:r>
      <w:r w:rsidR="00074B8F">
        <w:rPr>
          <w:szCs w:val="28"/>
          <w:lang w:eastAsia="en-US"/>
        </w:rPr>
        <w:t>ею</w:t>
      </w:r>
      <w:r w:rsidRPr="00825A0E">
        <w:rPr>
          <w:szCs w:val="28"/>
          <w:lang w:eastAsia="en-US"/>
        </w:rPr>
        <w:t xml:space="preserve"> </w:t>
      </w:r>
      <w:r w:rsidR="00074B8F">
        <w:rPr>
          <w:szCs w:val="28"/>
          <w:lang w:eastAsia="en-US"/>
        </w:rPr>
        <w:t>структурных подразделений</w:t>
      </w:r>
      <w:r w:rsidRPr="00825A0E">
        <w:rPr>
          <w:szCs w:val="28"/>
          <w:lang w:eastAsia="en-US"/>
        </w:rPr>
        <w:t xml:space="preserve"> </w:t>
      </w:r>
      <w:r w:rsidR="00074B8F">
        <w:rPr>
          <w:szCs w:val="28"/>
          <w:lang w:eastAsia="en-US"/>
        </w:rPr>
        <w:t>администрации муниципального образования Выселковский район</w:t>
      </w:r>
      <w:r w:rsidRPr="00825A0E">
        <w:rPr>
          <w:szCs w:val="28"/>
          <w:lang w:eastAsia="en-US"/>
        </w:rPr>
        <w:t>.</w:t>
      </w:r>
    </w:p>
    <w:p w:rsidR="006E26C9" w:rsidRPr="00825A0E" w:rsidRDefault="006E26C9" w:rsidP="008D03B9">
      <w:pPr>
        <w:autoSpaceDE w:val="0"/>
        <w:autoSpaceDN w:val="0"/>
        <w:adjustRightInd w:val="0"/>
        <w:ind w:firstLine="709"/>
        <w:rPr>
          <w:szCs w:val="28"/>
          <w:lang w:eastAsia="en-US"/>
        </w:rPr>
      </w:pPr>
      <w:r w:rsidRPr="00825A0E">
        <w:rPr>
          <w:szCs w:val="28"/>
          <w:lang w:eastAsia="en-US"/>
        </w:rPr>
        <w:t>2. Предоставление субсидий юридическим лицам (за исключением субсидий государственным (муниципальным) учреждениям, а также субсидий, указанных в пунктах 6</w:t>
      </w:r>
      <w:r w:rsidR="0025702B">
        <w:rPr>
          <w:szCs w:val="28"/>
          <w:lang w:eastAsia="en-US"/>
        </w:rPr>
        <w:t>–</w:t>
      </w:r>
      <w:r w:rsidRPr="00825A0E">
        <w:rPr>
          <w:szCs w:val="28"/>
          <w:lang w:eastAsia="en-US"/>
        </w:rPr>
        <w:t>8</w:t>
      </w:r>
      <w:r w:rsidRPr="00825A0E">
        <w:rPr>
          <w:szCs w:val="28"/>
          <w:vertAlign w:val="superscript"/>
          <w:lang w:eastAsia="en-US"/>
        </w:rPr>
        <w:t>1</w:t>
      </w:r>
      <w:r w:rsidRPr="00825A0E">
        <w:rPr>
          <w:szCs w:val="28"/>
          <w:lang w:eastAsia="en-US"/>
        </w:rPr>
        <w:t xml:space="preserve"> статьи 78 Бюджетного кодекса Российской Федерации), индивидуальным предпринимателям, а также физическим лицам </w:t>
      </w:r>
      <w:r w:rsidR="002D6DD1">
        <w:rPr>
          <w:szCs w:val="28"/>
          <w:lang w:eastAsia="en-US"/>
        </w:rPr>
        <w:t>–</w:t>
      </w:r>
      <w:r w:rsidRPr="00825A0E">
        <w:rPr>
          <w:szCs w:val="28"/>
          <w:lang w:eastAsia="en-US"/>
        </w:rPr>
        <w:t xml:space="preserve"> производителям товаров, работ, услуг осуществляется в случаях:</w:t>
      </w:r>
    </w:p>
    <w:p w:rsidR="006E26C9" w:rsidRPr="00C677B1" w:rsidRDefault="00074B8F" w:rsidP="008D03B9">
      <w:pPr>
        <w:shd w:val="clear" w:color="auto" w:fill="FFFFFF" w:themeFill="background1"/>
        <w:autoSpaceDE w:val="0"/>
        <w:autoSpaceDN w:val="0"/>
        <w:adjustRightInd w:val="0"/>
        <w:ind w:firstLine="709"/>
        <w:rPr>
          <w:szCs w:val="28"/>
          <w:lang w:eastAsia="en-US"/>
        </w:rPr>
      </w:pPr>
      <w:r>
        <w:rPr>
          <w:szCs w:val="28"/>
          <w:lang w:eastAsia="en-US"/>
        </w:rPr>
        <w:t>1</w:t>
      </w:r>
      <w:r w:rsidR="006E26C9" w:rsidRPr="00C677B1">
        <w:rPr>
          <w:szCs w:val="28"/>
          <w:lang w:eastAsia="en-US"/>
        </w:rPr>
        <w:t>) оказания мер социальной поддержки отдельным категориям граждан;</w:t>
      </w:r>
    </w:p>
    <w:p w:rsidR="006E26C9" w:rsidRPr="00C677B1" w:rsidRDefault="00074B8F" w:rsidP="008D03B9">
      <w:pPr>
        <w:autoSpaceDE w:val="0"/>
        <w:autoSpaceDN w:val="0"/>
        <w:adjustRightInd w:val="0"/>
        <w:ind w:firstLine="709"/>
        <w:rPr>
          <w:szCs w:val="28"/>
          <w:lang w:eastAsia="en-US"/>
        </w:rPr>
      </w:pPr>
      <w:r>
        <w:rPr>
          <w:szCs w:val="28"/>
          <w:lang w:eastAsia="en-US"/>
        </w:rPr>
        <w:t>2</w:t>
      </w:r>
      <w:r w:rsidR="006E26C9" w:rsidRPr="00C677B1">
        <w:rPr>
          <w:szCs w:val="28"/>
          <w:lang w:eastAsia="en-US"/>
        </w:rPr>
        <w:t>) оказания государственной поддержки субъектам агропромышленного комплекса;</w:t>
      </w:r>
    </w:p>
    <w:p w:rsidR="006E26C9" w:rsidRPr="00C677B1" w:rsidRDefault="00074B8F" w:rsidP="008D03B9">
      <w:pPr>
        <w:autoSpaceDE w:val="0"/>
        <w:autoSpaceDN w:val="0"/>
        <w:adjustRightInd w:val="0"/>
        <w:ind w:firstLine="709"/>
        <w:rPr>
          <w:szCs w:val="28"/>
          <w:lang w:eastAsia="en-US"/>
        </w:rPr>
      </w:pPr>
      <w:r>
        <w:rPr>
          <w:szCs w:val="28"/>
          <w:lang w:eastAsia="en-US"/>
        </w:rPr>
        <w:t>3</w:t>
      </w:r>
      <w:r w:rsidR="006E26C9" w:rsidRPr="00C677B1">
        <w:rPr>
          <w:szCs w:val="28"/>
          <w:lang w:eastAsia="en-US"/>
        </w:rPr>
        <w:t>) оказания государственной поддержки субъектам малого</w:t>
      </w:r>
      <w:r w:rsidR="00A77A75">
        <w:rPr>
          <w:szCs w:val="28"/>
          <w:lang w:eastAsia="en-US"/>
        </w:rPr>
        <w:t xml:space="preserve"> и среднего предпринимательства.</w:t>
      </w:r>
    </w:p>
    <w:p w:rsidR="00F40B76" w:rsidRDefault="009668B8" w:rsidP="008D03B9">
      <w:pPr>
        <w:autoSpaceDE w:val="0"/>
        <w:autoSpaceDN w:val="0"/>
        <w:adjustRightInd w:val="0"/>
        <w:ind w:firstLine="709"/>
        <w:rPr>
          <w:szCs w:val="28"/>
          <w:lang w:eastAsia="en-US"/>
        </w:rPr>
      </w:pPr>
      <w:r w:rsidRPr="009668B8">
        <w:rPr>
          <w:szCs w:val="28"/>
          <w:lang w:eastAsia="en-US"/>
        </w:rPr>
        <w:t>3.</w:t>
      </w:r>
      <w:r>
        <w:rPr>
          <w:szCs w:val="28"/>
          <w:lang w:eastAsia="en-US"/>
        </w:rPr>
        <w:t xml:space="preserve"> Установить, что субсидии социально ориентированны</w:t>
      </w:r>
      <w:r w:rsidR="009F58B9">
        <w:rPr>
          <w:szCs w:val="28"/>
          <w:lang w:eastAsia="en-US"/>
        </w:rPr>
        <w:t>м</w:t>
      </w:r>
      <w:r>
        <w:rPr>
          <w:szCs w:val="28"/>
          <w:lang w:eastAsia="en-US"/>
        </w:rPr>
        <w:t xml:space="preserve"> </w:t>
      </w:r>
      <w:r w:rsidR="009C0692">
        <w:rPr>
          <w:szCs w:val="28"/>
          <w:lang w:eastAsia="en-US"/>
        </w:rPr>
        <w:t>некоммерчески</w:t>
      </w:r>
      <w:r w:rsidR="009F58B9">
        <w:rPr>
          <w:szCs w:val="28"/>
          <w:lang w:eastAsia="en-US"/>
        </w:rPr>
        <w:t>м</w:t>
      </w:r>
      <w:r w:rsidR="009C0692">
        <w:rPr>
          <w:szCs w:val="28"/>
          <w:lang w:eastAsia="en-US"/>
        </w:rPr>
        <w:t xml:space="preserve"> организаци</w:t>
      </w:r>
      <w:r w:rsidR="009F58B9">
        <w:rPr>
          <w:szCs w:val="28"/>
          <w:lang w:eastAsia="en-US"/>
        </w:rPr>
        <w:t>ям</w:t>
      </w:r>
      <w:r w:rsidR="009C0692">
        <w:rPr>
          <w:szCs w:val="28"/>
          <w:lang w:eastAsia="en-US"/>
        </w:rPr>
        <w:t xml:space="preserve">, осуществляющих деятельность в Выселковском районе, </w:t>
      </w:r>
      <w:r w:rsidR="009F58B9">
        <w:rPr>
          <w:szCs w:val="28"/>
          <w:lang w:eastAsia="en-US"/>
        </w:rPr>
        <w:t xml:space="preserve">предоставляются </w:t>
      </w:r>
      <w:r w:rsidR="009C0692">
        <w:rPr>
          <w:szCs w:val="28"/>
          <w:lang w:eastAsia="en-US"/>
        </w:rPr>
        <w:t xml:space="preserve">в соответствии с </w:t>
      </w:r>
      <w:r w:rsidR="005F182B">
        <w:rPr>
          <w:szCs w:val="28"/>
          <w:lang w:eastAsia="en-US"/>
        </w:rPr>
        <w:t xml:space="preserve">муниципальной </w:t>
      </w:r>
      <w:r w:rsidR="009C0692">
        <w:rPr>
          <w:szCs w:val="28"/>
          <w:lang w:eastAsia="en-US"/>
        </w:rPr>
        <w:t xml:space="preserve">программой </w:t>
      </w:r>
      <w:r w:rsidR="005F182B">
        <w:rPr>
          <w:szCs w:val="28"/>
          <w:lang w:eastAsia="en-US"/>
        </w:rPr>
        <w:t xml:space="preserve">муниципального образования Выселковский район </w:t>
      </w:r>
      <w:r w:rsidR="007C3B0A">
        <w:rPr>
          <w:szCs w:val="28"/>
          <w:lang w:eastAsia="en-US"/>
        </w:rPr>
        <w:t>«Социальная поддержка граждан», в соответствии со статьей 78.1 Бюджетного кодекса Российской Федерации и в порядке, установленном нормативным правовым актом администрации муниципального</w:t>
      </w:r>
      <w:r w:rsidR="009F58B9">
        <w:rPr>
          <w:szCs w:val="28"/>
          <w:lang w:eastAsia="en-US"/>
        </w:rPr>
        <w:t xml:space="preserve"> образования Выселковский район. Субсидии перечисляются в </w:t>
      </w:r>
      <w:r w:rsidR="0003765F">
        <w:rPr>
          <w:szCs w:val="28"/>
          <w:lang w:eastAsia="en-US"/>
        </w:rPr>
        <w:t xml:space="preserve">пределах бюджетных ассигнований, предусмотренных на 2022 год, согласно приложению 10 и на 2023 и 2024 годы согласно приложению 11 к настоящему Решению. </w:t>
      </w:r>
      <w:r w:rsidR="009F58B9">
        <w:rPr>
          <w:szCs w:val="28"/>
          <w:lang w:eastAsia="en-US"/>
        </w:rPr>
        <w:t xml:space="preserve"> </w:t>
      </w:r>
    </w:p>
    <w:p w:rsidR="00181592" w:rsidRPr="009668B8" w:rsidRDefault="00181592" w:rsidP="008D03B9">
      <w:pPr>
        <w:autoSpaceDE w:val="0"/>
        <w:autoSpaceDN w:val="0"/>
        <w:adjustRightInd w:val="0"/>
        <w:ind w:firstLine="709"/>
        <w:rPr>
          <w:szCs w:val="28"/>
          <w:lang w:eastAsia="en-US"/>
        </w:rPr>
      </w:pPr>
    </w:p>
    <w:p w:rsidR="006E26C9" w:rsidRDefault="00685F9C" w:rsidP="008D03B9">
      <w:pPr>
        <w:autoSpaceDE w:val="0"/>
        <w:autoSpaceDN w:val="0"/>
        <w:adjustRightInd w:val="0"/>
        <w:ind w:firstLine="709"/>
        <w:rPr>
          <w:b/>
          <w:szCs w:val="28"/>
          <w:lang w:eastAsia="en-US"/>
        </w:rPr>
      </w:pPr>
      <w:r>
        <w:rPr>
          <w:b/>
          <w:szCs w:val="28"/>
          <w:lang w:eastAsia="en-US"/>
        </w:rPr>
        <w:t>Пункт 9</w:t>
      </w:r>
    </w:p>
    <w:p w:rsidR="00987D92" w:rsidRPr="00987D92" w:rsidRDefault="00987D92" w:rsidP="008D03B9">
      <w:pPr>
        <w:autoSpaceDE w:val="0"/>
        <w:autoSpaceDN w:val="0"/>
        <w:adjustRightInd w:val="0"/>
        <w:ind w:firstLine="709"/>
        <w:rPr>
          <w:szCs w:val="28"/>
          <w:lang w:eastAsia="en-US"/>
        </w:rPr>
      </w:pPr>
      <w:r w:rsidRPr="00987D92">
        <w:rPr>
          <w:szCs w:val="28"/>
          <w:lang w:eastAsia="en-US"/>
        </w:rPr>
        <w:t xml:space="preserve">1. Увеличить размеры денежного вознаграждения лиц, замещающих </w:t>
      </w:r>
      <w:r w:rsidR="00AE5329">
        <w:rPr>
          <w:szCs w:val="28"/>
          <w:lang w:eastAsia="en-US"/>
        </w:rPr>
        <w:t>муниципа</w:t>
      </w:r>
      <w:r w:rsidR="00FA3705">
        <w:rPr>
          <w:szCs w:val="28"/>
          <w:lang w:eastAsia="en-US"/>
        </w:rPr>
        <w:t>л</w:t>
      </w:r>
      <w:r w:rsidR="00AE5329">
        <w:rPr>
          <w:szCs w:val="28"/>
          <w:lang w:eastAsia="en-US"/>
        </w:rPr>
        <w:t>ьные</w:t>
      </w:r>
      <w:r w:rsidRPr="00987D92">
        <w:rPr>
          <w:szCs w:val="28"/>
          <w:lang w:eastAsia="en-US"/>
        </w:rPr>
        <w:t xml:space="preserve"> должности </w:t>
      </w:r>
      <w:r w:rsidR="00AE5329">
        <w:rPr>
          <w:szCs w:val="28"/>
          <w:lang w:eastAsia="en-US"/>
        </w:rPr>
        <w:t>муниципального образования Выселковский район</w:t>
      </w:r>
      <w:r w:rsidRPr="00987D92">
        <w:rPr>
          <w:szCs w:val="28"/>
          <w:lang w:eastAsia="en-US"/>
        </w:rPr>
        <w:t xml:space="preserve">, а также размеры месячных окладов </w:t>
      </w:r>
      <w:r w:rsidR="00AE5329">
        <w:rPr>
          <w:szCs w:val="28"/>
          <w:lang w:eastAsia="en-US"/>
        </w:rPr>
        <w:t>муниципальн</w:t>
      </w:r>
      <w:r w:rsidRPr="00987D92">
        <w:rPr>
          <w:szCs w:val="28"/>
          <w:lang w:eastAsia="en-US"/>
        </w:rPr>
        <w:t xml:space="preserve">ых служащих </w:t>
      </w:r>
      <w:r w:rsidR="00AE5329">
        <w:rPr>
          <w:szCs w:val="28"/>
          <w:lang w:eastAsia="en-US"/>
        </w:rPr>
        <w:t>муниципального образования Выселковский район</w:t>
      </w:r>
      <w:r w:rsidRPr="00987D92">
        <w:rPr>
          <w:szCs w:val="28"/>
          <w:lang w:eastAsia="en-US"/>
        </w:rPr>
        <w:t xml:space="preserve"> в соответствии с замещаемыми ими должностями </w:t>
      </w:r>
      <w:r w:rsidR="00AE5329">
        <w:rPr>
          <w:szCs w:val="28"/>
          <w:lang w:eastAsia="en-US"/>
        </w:rPr>
        <w:t>муниципальной</w:t>
      </w:r>
      <w:r w:rsidRPr="00987D92">
        <w:rPr>
          <w:szCs w:val="28"/>
          <w:lang w:eastAsia="en-US"/>
        </w:rPr>
        <w:t xml:space="preserve"> службы </w:t>
      </w:r>
      <w:r w:rsidR="00AE5329">
        <w:rPr>
          <w:szCs w:val="28"/>
          <w:lang w:eastAsia="en-US"/>
        </w:rPr>
        <w:t>муниципального образования</w:t>
      </w:r>
      <w:r w:rsidR="00301A1D">
        <w:rPr>
          <w:szCs w:val="28"/>
          <w:lang w:eastAsia="en-US"/>
        </w:rPr>
        <w:t xml:space="preserve"> Выселковский район</w:t>
      </w:r>
      <w:r w:rsidR="00BB4AD9">
        <w:rPr>
          <w:szCs w:val="28"/>
          <w:lang w:eastAsia="en-US"/>
        </w:rPr>
        <w:t xml:space="preserve"> </w:t>
      </w:r>
      <w:r w:rsidRPr="00987D92">
        <w:rPr>
          <w:szCs w:val="28"/>
          <w:lang w:eastAsia="en-US"/>
        </w:rPr>
        <w:t xml:space="preserve"> и размеры месячных окладов </w:t>
      </w:r>
      <w:r w:rsidR="00BB4AD9">
        <w:rPr>
          <w:szCs w:val="28"/>
          <w:lang w:eastAsia="en-US"/>
        </w:rPr>
        <w:t xml:space="preserve">муниципальных </w:t>
      </w:r>
      <w:r w:rsidRPr="00987D92">
        <w:rPr>
          <w:szCs w:val="28"/>
          <w:lang w:eastAsia="en-US"/>
        </w:rPr>
        <w:t xml:space="preserve"> служащих </w:t>
      </w:r>
      <w:r w:rsidR="00BB4AD9">
        <w:rPr>
          <w:szCs w:val="28"/>
          <w:lang w:eastAsia="en-US"/>
        </w:rPr>
        <w:t xml:space="preserve">муниципального образования Выселковский район </w:t>
      </w:r>
      <w:r w:rsidRPr="00987D92">
        <w:rPr>
          <w:szCs w:val="28"/>
          <w:lang w:eastAsia="en-US"/>
        </w:rPr>
        <w:t xml:space="preserve">в соответствии с присвоенными им классными чинами </w:t>
      </w:r>
      <w:r w:rsidR="00BB4AD9">
        <w:rPr>
          <w:szCs w:val="28"/>
          <w:lang w:eastAsia="en-US"/>
        </w:rPr>
        <w:t>муниципальной</w:t>
      </w:r>
      <w:r w:rsidRPr="00987D92">
        <w:rPr>
          <w:szCs w:val="28"/>
          <w:lang w:eastAsia="en-US"/>
        </w:rPr>
        <w:t xml:space="preserve"> службы </w:t>
      </w:r>
      <w:r w:rsidR="00BB4AD9">
        <w:rPr>
          <w:szCs w:val="28"/>
          <w:lang w:eastAsia="en-US"/>
        </w:rPr>
        <w:t>муниципального образования Выселковский район</w:t>
      </w:r>
      <w:r w:rsidRPr="00987D92">
        <w:rPr>
          <w:szCs w:val="28"/>
          <w:lang w:eastAsia="en-US"/>
        </w:rPr>
        <w:t xml:space="preserve"> с 1 </w:t>
      </w:r>
      <w:r>
        <w:rPr>
          <w:szCs w:val="28"/>
          <w:lang w:eastAsia="en-US"/>
        </w:rPr>
        <w:t>октября</w:t>
      </w:r>
      <w:r w:rsidRPr="00987D92">
        <w:rPr>
          <w:szCs w:val="28"/>
          <w:lang w:eastAsia="en-US"/>
        </w:rPr>
        <w:t xml:space="preserve"> 202</w:t>
      </w:r>
      <w:r>
        <w:rPr>
          <w:szCs w:val="28"/>
          <w:lang w:eastAsia="en-US"/>
        </w:rPr>
        <w:t>2</w:t>
      </w:r>
      <w:r w:rsidRPr="00987D92">
        <w:rPr>
          <w:szCs w:val="28"/>
          <w:lang w:eastAsia="en-US"/>
        </w:rPr>
        <w:t xml:space="preserve"> года на </w:t>
      </w:r>
      <w:r>
        <w:rPr>
          <w:szCs w:val="28"/>
          <w:lang w:eastAsia="en-US"/>
        </w:rPr>
        <w:t>4</w:t>
      </w:r>
      <w:r w:rsidRPr="00987D92">
        <w:rPr>
          <w:szCs w:val="28"/>
          <w:lang w:eastAsia="en-US"/>
        </w:rPr>
        <w:t>,</w:t>
      </w:r>
      <w:r>
        <w:rPr>
          <w:szCs w:val="28"/>
          <w:lang w:eastAsia="en-US"/>
        </w:rPr>
        <w:t>0</w:t>
      </w:r>
      <w:r w:rsidRPr="00987D92">
        <w:rPr>
          <w:szCs w:val="28"/>
          <w:lang w:eastAsia="en-US"/>
        </w:rPr>
        <w:t xml:space="preserve"> процента.</w:t>
      </w:r>
    </w:p>
    <w:p w:rsidR="006E26C9" w:rsidRPr="00825A0E" w:rsidRDefault="00987D92" w:rsidP="008D03B9">
      <w:pPr>
        <w:autoSpaceDE w:val="0"/>
        <w:autoSpaceDN w:val="0"/>
        <w:adjustRightInd w:val="0"/>
        <w:ind w:firstLine="709"/>
        <w:rPr>
          <w:szCs w:val="28"/>
          <w:lang w:eastAsia="en-US"/>
        </w:rPr>
      </w:pPr>
      <w:r>
        <w:rPr>
          <w:szCs w:val="28"/>
          <w:lang w:eastAsia="en-US"/>
        </w:rPr>
        <w:t xml:space="preserve">2. </w:t>
      </w:r>
      <w:r w:rsidR="00AE5329">
        <w:rPr>
          <w:szCs w:val="28"/>
          <w:lang w:eastAsia="en-US"/>
        </w:rPr>
        <w:t>Администрации муниципального образования Выселковский район</w:t>
      </w:r>
      <w:r w:rsidR="006E26C9" w:rsidRPr="00825A0E">
        <w:rPr>
          <w:szCs w:val="28"/>
          <w:lang w:eastAsia="en-US"/>
        </w:rPr>
        <w:t xml:space="preserve"> не принимать решения, приводящие к увеличению в 202</w:t>
      </w:r>
      <w:r w:rsidR="00814DD4">
        <w:rPr>
          <w:szCs w:val="28"/>
          <w:lang w:eastAsia="en-US"/>
        </w:rPr>
        <w:t>2–</w:t>
      </w:r>
      <w:r w:rsidR="006E26C9" w:rsidRPr="00825A0E">
        <w:rPr>
          <w:szCs w:val="28"/>
          <w:lang w:eastAsia="en-US"/>
        </w:rPr>
        <w:t>202</w:t>
      </w:r>
      <w:r w:rsidR="00814DD4">
        <w:rPr>
          <w:szCs w:val="28"/>
          <w:lang w:eastAsia="en-US"/>
        </w:rPr>
        <w:t>4</w:t>
      </w:r>
      <w:r w:rsidR="006E26C9" w:rsidRPr="00825A0E">
        <w:rPr>
          <w:szCs w:val="28"/>
          <w:lang w:eastAsia="en-US"/>
        </w:rPr>
        <w:t xml:space="preserve"> годах штатной </w:t>
      </w:r>
      <w:r w:rsidR="006E26C9" w:rsidRPr="00825A0E">
        <w:rPr>
          <w:szCs w:val="28"/>
          <w:lang w:eastAsia="en-US"/>
        </w:rPr>
        <w:lastRenderedPageBreak/>
        <w:t>численности муниципальных служащих.</w:t>
      </w:r>
    </w:p>
    <w:p w:rsidR="006E26C9" w:rsidRPr="00475EFA" w:rsidRDefault="006E26C9" w:rsidP="008D03B9">
      <w:pPr>
        <w:autoSpaceDE w:val="0"/>
        <w:autoSpaceDN w:val="0"/>
        <w:adjustRightInd w:val="0"/>
        <w:ind w:firstLine="709"/>
        <w:rPr>
          <w:b/>
          <w:szCs w:val="28"/>
          <w:lang w:eastAsia="en-US"/>
        </w:rPr>
      </w:pPr>
    </w:p>
    <w:p w:rsidR="006E26C9" w:rsidRPr="00060428" w:rsidRDefault="00060428" w:rsidP="008D03B9">
      <w:pPr>
        <w:autoSpaceDE w:val="0"/>
        <w:autoSpaceDN w:val="0"/>
        <w:adjustRightInd w:val="0"/>
        <w:ind w:firstLine="709"/>
        <w:rPr>
          <w:szCs w:val="28"/>
          <w:lang w:eastAsia="en-US"/>
        </w:rPr>
      </w:pPr>
      <w:r>
        <w:rPr>
          <w:b/>
          <w:szCs w:val="28"/>
          <w:lang w:eastAsia="en-US"/>
        </w:rPr>
        <w:t>Пункт 10</w:t>
      </w:r>
    </w:p>
    <w:p w:rsidR="006E26C9" w:rsidRPr="007A0BC8" w:rsidRDefault="009F4299" w:rsidP="008D03B9">
      <w:pPr>
        <w:autoSpaceDE w:val="0"/>
        <w:autoSpaceDN w:val="0"/>
        <w:adjustRightInd w:val="0"/>
        <w:ind w:firstLine="709"/>
        <w:rPr>
          <w:szCs w:val="28"/>
          <w:lang w:eastAsia="en-US"/>
        </w:rPr>
      </w:pPr>
      <w:r w:rsidRPr="007A0BC8">
        <w:rPr>
          <w:szCs w:val="28"/>
          <w:lang w:eastAsia="en-US"/>
        </w:rPr>
        <w:t xml:space="preserve">1. </w:t>
      </w:r>
      <w:r w:rsidR="006E26C9" w:rsidRPr="007A0BC8">
        <w:rPr>
          <w:szCs w:val="28"/>
          <w:lang w:eastAsia="en-US"/>
        </w:rPr>
        <w:t xml:space="preserve">Предусмотреть бюджетные ассигнования на повышение в пределах компетенции органов </w:t>
      </w:r>
      <w:r w:rsidR="00AE5329" w:rsidRPr="007A0BC8">
        <w:rPr>
          <w:szCs w:val="28"/>
          <w:lang w:eastAsia="en-US"/>
        </w:rPr>
        <w:t>местного самоуправления муниципального образования Выселковский район</w:t>
      </w:r>
      <w:r w:rsidR="006E26C9" w:rsidRPr="007A0BC8">
        <w:rPr>
          <w:szCs w:val="28"/>
          <w:lang w:eastAsia="en-US"/>
        </w:rPr>
        <w:t xml:space="preserve">, установленной законодательством Российской Федерации, средней заработной платы работников муниципальных учреждений </w:t>
      </w:r>
      <w:r w:rsidR="00AE5329" w:rsidRPr="007A0BC8">
        <w:rPr>
          <w:szCs w:val="28"/>
          <w:lang w:eastAsia="en-US"/>
        </w:rPr>
        <w:t>муниципального образования Выселковский район</w:t>
      </w:r>
      <w:r w:rsidR="006E26C9" w:rsidRPr="007A0BC8">
        <w:rPr>
          <w:szCs w:val="28"/>
          <w:lang w:eastAsia="en-US"/>
        </w:rPr>
        <w:t>:</w:t>
      </w:r>
    </w:p>
    <w:p w:rsidR="006E26C9" w:rsidRPr="007A0BC8" w:rsidRDefault="00AE5329" w:rsidP="008D03B9">
      <w:pPr>
        <w:autoSpaceDE w:val="0"/>
        <w:autoSpaceDN w:val="0"/>
        <w:adjustRightInd w:val="0"/>
        <w:ind w:firstLine="709"/>
        <w:rPr>
          <w:szCs w:val="28"/>
          <w:lang w:eastAsia="en-US"/>
        </w:rPr>
      </w:pPr>
      <w:r w:rsidRPr="007A0BC8">
        <w:rPr>
          <w:szCs w:val="28"/>
          <w:lang w:eastAsia="en-US"/>
        </w:rPr>
        <w:t>1</w:t>
      </w:r>
      <w:r w:rsidR="006E26C9" w:rsidRPr="007A0BC8">
        <w:rPr>
          <w:szCs w:val="28"/>
          <w:lang w:eastAsia="en-US"/>
        </w:rPr>
        <w:t>) педагогических работников образовательных организаций общего образования,  работников у</w:t>
      </w:r>
      <w:r w:rsidR="0018681B" w:rsidRPr="007A0BC8">
        <w:rPr>
          <w:szCs w:val="28"/>
          <w:lang w:eastAsia="en-US"/>
        </w:rPr>
        <w:t>чреждений культуры –</w:t>
      </w:r>
      <w:r w:rsidR="006E26C9" w:rsidRPr="007A0BC8">
        <w:rPr>
          <w:szCs w:val="28"/>
          <w:lang w:eastAsia="en-US"/>
        </w:rPr>
        <w:t xml:space="preserve">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rsidR="006E26C9" w:rsidRPr="007A0BC8" w:rsidRDefault="00AE5329" w:rsidP="008D03B9">
      <w:pPr>
        <w:autoSpaceDE w:val="0"/>
        <w:autoSpaceDN w:val="0"/>
        <w:adjustRightInd w:val="0"/>
        <w:ind w:firstLine="709"/>
        <w:rPr>
          <w:szCs w:val="28"/>
          <w:lang w:eastAsia="en-US"/>
        </w:rPr>
      </w:pPr>
      <w:r w:rsidRPr="007A0BC8">
        <w:rPr>
          <w:szCs w:val="28"/>
          <w:lang w:eastAsia="en-US"/>
        </w:rPr>
        <w:t>2</w:t>
      </w:r>
      <w:r w:rsidR="006E26C9" w:rsidRPr="007A0BC8">
        <w:rPr>
          <w:szCs w:val="28"/>
          <w:lang w:eastAsia="en-US"/>
        </w:rPr>
        <w:t>) педагогических работников дошкольных образовательных организаций </w:t>
      </w:r>
      <w:r w:rsidR="0018681B" w:rsidRPr="007A0BC8">
        <w:rPr>
          <w:szCs w:val="28"/>
          <w:lang w:eastAsia="en-US"/>
        </w:rPr>
        <w:t>–</w:t>
      </w:r>
      <w:r w:rsidR="006E26C9" w:rsidRPr="007A0BC8">
        <w:rPr>
          <w:szCs w:val="28"/>
          <w:lang w:eastAsia="en-US"/>
        </w:rPr>
        <w:t xml:space="preserve"> до 100 процентов от средней заработной платы в сфере общего образования в Краснодарском крае;</w:t>
      </w:r>
    </w:p>
    <w:p w:rsidR="006E26C9" w:rsidRPr="007A0BC8" w:rsidRDefault="00AE5329" w:rsidP="008D03B9">
      <w:pPr>
        <w:autoSpaceDE w:val="0"/>
        <w:autoSpaceDN w:val="0"/>
        <w:adjustRightInd w:val="0"/>
        <w:ind w:firstLine="709"/>
        <w:rPr>
          <w:szCs w:val="28"/>
          <w:lang w:eastAsia="en-US"/>
        </w:rPr>
      </w:pPr>
      <w:r w:rsidRPr="007A0BC8">
        <w:rPr>
          <w:szCs w:val="28"/>
          <w:lang w:eastAsia="en-US"/>
        </w:rPr>
        <w:t>3</w:t>
      </w:r>
      <w:r w:rsidR="006E26C9" w:rsidRPr="007A0BC8">
        <w:rPr>
          <w:szCs w:val="28"/>
          <w:lang w:eastAsia="en-US"/>
        </w:rPr>
        <w:t>) педагогических работников организаций дополнительного образования детей, в том числе педагогических работников в системе учреждений культуры, </w:t>
      </w:r>
      <w:r w:rsidR="0018681B" w:rsidRPr="007A0BC8">
        <w:rPr>
          <w:szCs w:val="28"/>
          <w:lang w:eastAsia="en-US"/>
        </w:rPr>
        <w:t>–</w:t>
      </w:r>
      <w:r w:rsidR="006E26C9" w:rsidRPr="007A0BC8">
        <w:rPr>
          <w:szCs w:val="28"/>
          <w:lang w:eastAsia="en-US"/>
        </w:rPr>
        <w:t xml:space="preserve"> до уровня не ниже средней заработной платы учителей в Краснодарском крае.</w:t>
      </w:r>
    </w:p>
    <w:p w:rsidR="009F4299" w:rsidRPr="007A0BC8" w:rsidRDefault="009F4299" w:rsidP="008D03B9">
      <w:pPr>
        <w:autoSpaceDE w:val="0"/>
        <w:autoSpaceDN w:val="0"/>
        <w:adjustRightInd w:val="0"/>
        <w:ind w:firstLine="709"/>
        <w:rPr>
          <w:szCs w:val="28"/>
          <w:lang w:eastAsia="en-US"/>
        </w:rPr>
      </w:pPr>
      <w:r w:rsidRPr="007A0BC8">
        <w:rPr>
          <w:szCs w:val="28"/>
          <w:lang w:eastAsia="en-US"/>
        </w:rPr>
        <w:t xml:space="preserve">2. Предусмотреть бюджетные ассигнования в целях повышения заработной платы (должностных окладов) работников </w:t>
      </w:r>
      <w:r w:rsidR="00AE5329" w:rsidRPr="007A0BC8">
        <w:rPr>
          <w:szCs w:val="28"/>
          <w:lang w:eastAsia="en-US"/>
        </w:rPr>
        <w:t>муниципаль</w:t>
      </w:r>
      <w:r w:rsidRPr="007A0BC8">
        <w:rPr>
          <w:szCs w:val="28"/>
          <w:lang w:eastAsia="en-US"/>
        </w:rPr>
        <w:t xml:space="preserve">ных учреждений </w:t>
      </w:r>
      <w:r w:rsidR="00AE5329" w:rsidRPr="007A0BC8">
        <w:rPr>
          <w:szCs w:val="28"/>
          <w:lang w:eastAsia="en-US"/>
        </w:rPr>
        <w:t>муниципального образования Выселковский район</w:t>
      </w:r>
      <w:r w:rsidRPr="007A0BC8">
        <w:rPr>
          <w:szCs w:val="28"/>
          <w:lang w:eastAsia="en-US"/>
        </w:rPr>
        <w:t xml:space="preserve"> (за исключением отдельных категорий работников, оплата труда которых повышается согласно </w:t>
      </w:r>
      <w:hyperlink r:id="rId11" w:history="1">
        <w:r w:rsidR="00AE5329" w:rsidRPr="007A0BC8">
          <w:rPr>
            <w:szCs w:val="28"/>
            <w:lang w:eastAsia="en-US"/>
          </w:rPr>
          <w:t xml:space="preserve">подпункта </w:t>
        </w:r>
        <w:r w:rsidRPr="007A0BC8">
          <w:rPr>
            <w:szCs w:val="28"/>
            <w:lang w:eastAsia="en-US"/>
          </w:rPr>
          <w:t>1</w:t>
        </w:r>
      </w:hyperlink>
      <w:r w:rsidRPr="007A0BC8">
        <w:rPr>
          <w:szCs w:val="28"/>
          <w:lang w:eastAsia="en-US"/>
        </w:rPr>
        <w:t xml:space="preserve"> настояще</w:t>
      </w:r>
      <w:r w:rsidR="00AE5329" w:rsidRPr="007A0BC8">
        <w:rPr>
          <w:szCs w:val="28"/>
          <w:lang w:eastAsia="en-US"/>
        </w:rPr>
        <w:t>го пункта</w:t>
      </w:r>
      <w:r w:rsidRPr="007A0BC8">
        <w:rPr>
          <w:szCs w:val="28"/>
          <w:lang w:eastAsia="en-US"/>
        </w:rPr>
        <w:t>)</w:t>
      </w:r>
      <w:r w:rsidR="00AE5329" w:rsidRPr="007A0BC8">
        <w:rPr>
          <w:szCs w:val="28"/>
          <w:lang w:eastAsia="en-US"/>
        </w:rPr>
        <w:t xml:space="preserve"> </w:t>
      </w:r>
      <w:r w:rsidRPr="007A0BC8">
        <w:rPr>
          <w:szCs w:val="28"/>
          <w:lang w:eastAsia="en-US"/>
        </w:rPr>
        <w:t>с</w:t>
      </w:r>
      <w:r w:rsidR="00AE5329" w:rsidRPr="007A0BC8">
        <w:rPr>
          <w:szCs w:val="28"/>
          <w:lang w:eastAsia="en-US"/>
        </w:rPr>
        <w:t xml:space="preserve"> </w:t>
      </w:r>
      <w:r w:rsidRPr="007A0BC8">
        <w:rPr>
          <w:szCs w:val="28"/>
          <w:lang w:eastAsia="en-US"/>
        </w:rPr>
        <w:t>1октября</w:t>
      </w:r>
      <w:r w:rsidR="00AE5329" w:rsidRPr="007A0BC8">
        <w:rPr>
          <w:szCs w:val="28"/>
          <w:lang w:eastAsia="en-US"/>
        </w:rPr>
        <w:t xml:space="preserve"> </w:t>
      </w:r>
      <w:r w:rsidRPr="007A0BC8">
        <w:rPr>
          <w:szCs w:val="28"/>
          <w:lang w:eastAsia="en-US"/>
        </w:rPr>
        <w:t>2022 года на 4,0 процента.</w:t>
      </w:r>
    </w:p>
    <w:p w:rsidR="006E26C9" w:rsidRPr="00475EFA" w:rsidRDefault="006E26C9" w:rsidP="008D03B9">
      <w:pPr>
        <w:autoSpaceDE w:val="0"/>
        <w:autoSpaceDN w:val="0"/>
        <w:adjustRightInd w:val="0"/>
        <w:ind w:firstLine="709"/>
        <w:rPr>
          <w:szCs w:val="28"/>
          <w:lang w:eastAsia="en-US"/>
        </w:rPr>
      </w:pPr>
    </w:p>
    <w:p w:rsidR="006E26C9" w:rsidRPr="002216C5" w:rsidRDefault="00177284" w:rsidP="008D03B9">
      <w:pPr>
        <w:autoSpaceDE w:val="0"/>
        <w:autoSpaceDN w:val="0"/>
        <w:adjustRightInd w:val="0"/>
        <w:ind w:firstLine="709"/>
        <w:rPr>
          <w:b/>
          <w:szCs w:val="28"/>
          <w:lang w:eastAsia="en-US"/>
        </w:rPr>
      </w:pPr>
      <w:r>
        <w:rPr>
          <w:b/>
          <w:szCs w:val="28"/>
          <w:lang w:eastAsia="en-US"/>
        </w:rPr>
        <w:t>Пункт 1</w:t>
      </w:r>
      <w:r w:rsidR="00AE5329">
        <w:rPr>
          <w:b/>
          <w:szCs w:val="28"/>
          <w:lang w:eastAsia="en-US"/>
        </w:rPr>
        <w:t>1</w:t>
      </w:r>
    </w:p>
    <w:p w:rsidR="006E26C9" w:rsidRPr="002216C5" w:rsidRDefault="006E26C9" w:rsidP="008D03B9">
      <w:pPr>
        <w:autoSpaceDE w:val="0"/>
        <w:autoSpaceDN w:val="0"/>
        <w:adjustRightInd w:val="0"/>
        <w:ind w:firstLine="709"/>
        <w:rPr>
          <w:b/>
          <w:szCs w:val="28"/>
          <w:lang w:eastAsia="en-US"/>
        </w:rPr>
      </w:pPr>
      <w:bookmarkStart w:id="1" w:name="Par276"/>
      <w:bookmarkEnd w:id="1"/>
      <w:r w:rsidRPr="00177284">
        <w:rPr>
          <w:szCs w:val="28"/>
          <w:lang w:eastAsia="en-US"/>
        </w:rPr>
        <w:t>1. Установить, что в 202</w:t>
      </w:r>
      <w:r w:rsidR="00177284" w:rsidRPr="00177284">
        <w:rPr>
          <w:szCs w:val="28"/>
          <w:lang w:eastAsia="en-US"/>
        </w:rPr>
        <w:t>2</w:t>
      </w:r>
      <w:r w:rsidRPr="00177284">
        <w:rPr>
          <w:szCs w:val="28"/>
          <w:lang w:eastAsia="en-US"/>
        </w:rPr>
        <w:t xml:space="preserve"> году бюджетные кредиты бюджетам </w:t>
      </w:r>
      <w:r w:rsidR="00177284" w:rsidRPr="00177284">
        <w:rPr>
          <w:szCs w:val="28"/>
          <w:lang w:eastAsia="en-US"/>
        </w:rPr>
        <w:t xml:space="preserve">сельских поселений муниципального образования Выселковский район </w:t>
      </w:r>
      <w:r w:rsidRPr="00177284">
        <w:rPr>
          <w:szCs w:val="28"/>
          <w:lang w:eastAsia="en-US"/>
        </w:rPr>
        <w:t xml:space="preserve">из </w:t>
      </w:r>
      <w:r w:rsidR="00177284" w:rsidRPr="00177284">
        <w:rPr>
          <w:szCs w:val="28"/>
          <w:lang w:eastAsia="en-US"/>
        </w:rPr>
        <w:t>районного</w:t>
      </w:r>
      <w:r w:rsidRPr="00177284">
        <w:rPr>
          <w:szCs w:val="28"/>
          <w:lang w:eastAsia="en-US"/>
        </w:rPr>
        <w:t xml:space="preserve"> бюджета предоставляются на срок до одного года </w:t>
      </w:r>
      <w:r w:rsidR="00177284">
        <w:rPr>
          <w:color w:val="000000"/>
          <w:szCs w:val="28"/>
        </w:rPr>
        <w:t xml:space="preserve">в </w:t>
      </w:r>
      <w:r w:rsidR="00177284" w:rsidRPr="002B137F">
        <w:rPr>
          <w:color w:val="000000"/>
          <w:szCs w:val="28"/>
        </w:rPr>
        <w:t>объем</w:t>
      </w:r>
      <w:r w:rsidR="00177284">
        <w:rPr>
          <w:color w:val="000000"/>
          <w:szCs w:val="28"/>
        </w:rPr>
        <w:t>ах</w:t>
      </w:r>
      <w:r w:rsidR="00177284" w:rsidRPr="002B137F">
        <w:rPr>
          <w:color w:val="000000"/>
          <w:szCs w:val="28"/>
        </w:rPr>
        <w:t xml:space="preserve"> согласно  приложени</w:t>
      </w:r>
      <w:r w:rsidR="00177284">
        <w:rPr>
          <w:color w:val="000000"/>
          <w:szCs w:val="28"/>
        </w:rPr>
        <w:t>ю</w:t>
      </w:r>
      <w:r w:rsidR="00177284" w:rsidRPr="002B137F">
        <w:rPr>
          <w:color w:val="000000"/>
          <w:szCs w:val="28"/>
        </w:rPr>
        <w:t xml:space="preserve"> 16 к настоящему решению.</w:t>
      </w:r>
    </w:p>
    <w:p w:rsidR="00177284" w:rsidRPr="00EB204E" w:rsidRDefault="00177284" w:rsidP="008D03B9">
      <w:pPr>
        <w:autoSpaceDE w:val="0"/>
        <w:autoSpaceDN w:val="0"/>
        <w:adjustRightInd w:val="0"/>
        <w:ind w:firstLine="709"/>
        <w:rPr>
          <w:color w:val="000000"/>
          <w:szCs w:val="28"/>
        </w:rPr>
      </w:pPr>
      <w:bookmarkStart w:id="2" w:name="Par4"/>
      <w:bookmarkEnd w:id="2"/>
      <w:r w:rsidRPr="00EB204E">
        <w:rPr>
          <w:color w:val="000000"/>
          <w:szCs w:val="28"/>
        </w:rPr>
        <w:t>2. Установить, что бюджетные кредиты бюджетам сельских поселений муниципального образования Выселковский район предоставляются из районного бюджета на следующие цели:</w:t>
      </w:r>
    </w:p>
    <w:p w:rsidR="00177284" w:rsidRPr="00EB204E" w:rsidRDefault="00177284" w:rsidP="008D03B9">
      <w:pPr>
        <w:autoSpaceDE w:val="0"/>
        <w:autoSpaceDN w:val="0"/>
        <w:adjustRightInd w:val="0"/>
        <w:ind w:firstLine="709"/>
        <w:rPr>
          <w:color w:val="000000"/>
          <w:szCs w:val="28"/>
        </w:rPr>
      </w:pPr>
      <w:r w:rsidRPr="00EB204E">
        <w:rPr>
          <w:color w:val="000000"/>
          <w:szCs w:val="28"/>
        </w:rPr>
        <w:t>1) покрытие временных кассовых разрывов, возникающих при исполнении бюджетов сельских поселений муниципального образования Выселковский район, со сроком возврата в 20</w:t>
      </w:r>
      <w:r>
        <w:rPr>
          <w:color w:val="000000"/>
          <w:szCs w:val="28"/>
        </w:rPr>
        <w:t>2</w:t>
      </w:r>
      <w:r w:rsidR="00060428">
        <w:rPr>
          <w:color w:val="000000"/>
          <w:szCs w:val="28"/>
        </w:rPr>
        <w:t>2</w:t>
      </w:r>
      <w:r w:rsidRPr="00EB204E">
        <w:rPr>
          <w:color w:val="000000"/>
          <w:szCs w:val="28"/>
        </w:rPr>
        <w:t xml:space="preserve"> году;</w:t>
      </w:r>
    </w:p>
    <w:p w:rsidR="00177284" w:rsidRPr="00EB204E" w:rsidRDefault="00177284" w:rsidP="008D03B9">
      <w:pPr>
        <w:autoSpaceDE w:val="0"/>
        <w:autoSpaceDN w:val="0"/>
        <w:adjustRightInd w:val="0"/>
        <w:ind w:firstLine="709"/>
        <w:rPr>
          <w:color w:val="000000"/>
          <w:szCs w:val="28"/>
        </w:rPr>
      </w:pPr>
      <w:r w:rsidRPr="00EB204E">
        <w:rPr>
          <w:color w:val="000000"/>
          <w:szCs w:val="28"/>
        </w:rPr>
        <w:t>2) частичное покрытие дефицитов бюджетов сельских поселений муниципального образования Выселковский район при наличии временных кассовых разрывов со сроком возвра</w:t>
      </w:r>
      <w:r>
        <w:rPr>
          <w:color w:val="000000"/>
          <w:szCs w:val="28"/>
        </w:rPr>
        <w:t>та в 202</w:t>
      </w:r>
      <w:r w:rsidR="00060428">
        <w:rPr>
          <w:color w:val="000000"/>
          <w:szCs w:val="28"/>
        </w:rPr>
        <w:t>3</w:t>
      </w:r>
      <w:r w:rsidRPr="00EB204E">
        <w:rPr>
          <w:color w:val="000000"/>
          <w:szCs w:val="28"/>
        </w:rPr>
        <w:t xml:space="preserve"> году;</w:t>
      </w:r>
    </w:p>
    <w:p w:rsidR="00177284" w:rsidRPr="00EB204E" w:rsidRDefault="00177284" w:rsidP="008D03B9">
      <w:pPr>
        <w:autoSpaceDE w:val="0"/>
        <w:autoSpaceDN w:val="0"/>
        <w:adjustRightInd w:val="0"/>
        <w:ind w:firstLine="709"/>
        <w:rPr>
          <w:color w:val="000000"/>
          <w:szCs w:val="28"/>
        </w:rPr>
      </w:pPr>
      <w:r w:rsidRPr="00EB204E">
        <w:rPr>
          <w:color w:val="000000"/>
          <w:szCs w:val="28"/>
        </w:rPr>
        <w:t>3) ликвидацию последствий стихийных бедствий со сроком возврата в 202</w:t>
      </w:r>
      <w:r w:rsidR="00060428">
        <w:rPr>
          <w:color w:val="000000"/>
          <w:szCs w:val="28"/>
        </w:rPr>
        <w:t>3</w:t>
      </w:r>
      <w:r w:rsidRPr="00EB204E">
        <w:rPr>
          <w:color w:val="000000"/>
          <w:szCs w:val="28"/>
        </w:rPr>
        <w:t xml:space="preserve"> году.</w:t>
      </w:r>
    </w:p>
    <w:p w:rsidR="00177284" w:rsidRPr="00EB204E" w:rsidRDefault="00177284" w:rsidP="008D03B9">
      <w:pPr>
        <w:autoSpaceDE w:val="0"/>
        <w:autoSpaceDN w:val="0"/>
        <w:adjustRightInd w:val="0"/>
        <w:ind w:firstLine="709"/>
        <w:rPr>
          <w:color w:val="000000"/>
          <w:szCs w:val="28"/>
        </w:rPr>
      </w:pPr>
      <w:r w:rsidRPr="00EB204E">
        <w:rPr>
          <w:color w:val="000000"/>
          <w:szCs w:val="28"/>
        </w:rPr>
        <w:t>3. Бюджетные кредиты предоставляются в пределах объемов, утвержденных кассовым планом исполнения районного бюджета.</w:t>
      </w:r>
    </w:p>
    <w:p w:rsidR="00177284" w:rsidRPr="00EB204E" w:rsidRDefault="00177284" w:rsidP="008D03B9">
      <w:pPr>
        <w:autoSpaceDE w:val="0"/>
        <w:autoSpaceDN w:val="0"/>
        <w:adjustRightInd w:val="0"/>
        <w:ind w:firstLine="709"/>
        <w:rPr>
          <w:color w:val="000000"/>
          <w:szCs w:val="28"/>
        </w:rPr>
      </w:pPr>
      <w:r w:rsidRPr="00EB204E">
        <w:rPr>
          <w:color w:val="000000"/>
          <w:szCs w:val="28"/>
        </w:rPr>
        <w:t xml:space="preserve">4. Установить плату за пользование указанными в подпункте 2 </w:t>
      </w:r>
      <w:r w:rsidRPr="00EB204E">
        <w:rPr>
          <w:color w:val="000000"/>
          <w:szCs w:val="28"/>
        </w:rPr>
        <w:lastRenderedPageBreak/>
        <w:t>настоящего пункта бюджетными кредитами  в размере 0,1 процента годовых</w:t>
      </w:r>
      <w:r>
        <w:rPr>
          <w:color w:val="000000"/>
          <w:szCs w:val="28"/>
        </w:rPr>
        <w:t>.</w:t>
      </w:r>
    </w:p>
    <w:p w:rsidR="00177284" w:rsidRPr="00420A1B" w:rsidRDefault="00177284" w:rsidP="008D03B9">
      <w:pPr>
        <w:autoSpaceDE w:val="0"/>
        <w:autoSpaceDN w:val="0"/>
        <w:adjustRightInd w:val="0"/>
        <w:ind w:firstLine="709"/>
        <w:rPr>
          <w:color w:val="000000"/>
          <w:szCs w:val="28"/>
        </w:rPr>
      </w:pPr>
      <w:r w:rsidRPr="00420A1B">
        <w:rPr>
          <w:color w:val="000000"/>
          <w:szCs w:val="28"/>
        </w:rPr>
        <w:t>5. Бюджетные кредиты, указанные в абзацах 1 и 2 подпункта 2 настоящего пункта,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177284" w:rsidRPr="00420A1B" w:rsidRDefault="00177284" w:rsidP="008D03B9">
      <w:pPr>
        <w:autoSpaceDE w:val="0"/>
        <w:autoSpaceDN w:val="0"/>
        <w:adjustRightInd w:val="0"/>
        <w:ind w:firstLine="709"/>
        <w:rPr>
          <w:color w:val="000000"/>
          <w:szCs w:val="28"/>
        </w:rPr>
      </w:pPr>
      <w:r w:rsidRPr="00420A1B">
        <w:rPr>
          <w:color w:val="000000"/>
          <w:szCs w:val="28"/>
        </w:rPr>
        <w:t>6. Предоставление, использование и возврат сельскими поселениями муниципального образования Выселковский район указанных в подпункте 2 настоящего пункта бюджетных кредитов, полученных из районного бюджета, осуществляются в порядке, установленном администрацией муниципального образования Выселковский район.</w:t>
      </w:r>
    </w:p>
    <w:p w:rsidR="00177284" w:rsidRPr="006221B3" w:rsidRDefault="00177284" w:rsidP="008D03B9">
      <w:pPr>
        <w:autoSpaceDE w:val="0"/>
        <w:autoSpaceDN w:val="0"/>
        <w:adjustRightInd w:val="0"/>
        <w:ind w:firstLine="709"/>
        <w:rPr>
          <w:i/>
          <w:color w:val="000000"/>
          <w:szCs w:val="28"/>
        </w:rPr>
      </w:pPr>
      <w:r w:rsidRPr="006221B3">
        <w:rPr>
          <w:color w:val="000000"/>
          <w:szCs w:val="28"/>
        </w:rPr>
        <w:t>7. В целях, установленных подпункту 2 настоящего пункта, бюджетные кредиты из районного бюджета предоставляются бюджетам сельских поселений муниципального образования Выселковский район без предоставления им обеспечения исполнения своего обязательства по возврату указанных кредитов, уплате процентных и иных платежей, предусмотренных соответствующим договором</w:t>
      </w:r>
      <w:r w:rsidRPr="006221B3">
        <w:rPr>
          <w:i/>
          <w:color w:val="000000"/>
          <w:szCs w:val="28"/>
        </w:rPr>
        <w:t>.</w:t>
      </w:r>
    </w:p>
    <w:p w:rsidR="00177284" w:rsidRPr="00EB204E" w:rsidRDefault="00177284" w:rsidP="008D03B9">
      <w:pPr>
        <w:autoSpaceDE w:val="0"/>
        <w:autoSpaceDN w:val="0"/>
        <w:adjustRightInd w:val="0"/>
        <w:ind w:firstLine="709"/>
        <w:rPr>
          <w:color w:val="000000"/>
          <w:szCs w:val="28"/>
        </w:rPr>
      </w:pPr>
      <w:r w:rsidRPr="00EB204E">
        <w:rPr>
          <w:color w:val="000000"/>
          <w:szCs w:val="28"/>
        </w:rPr>
        <w:t>8. Бюджетные кредиты из районного бюджета не предоставляются бюджетам сельских поселений муниципального образования Выселковский район, у которых:</w:t>
      </w:r>
    </w:p>
    <w:p w:rsidR="00177284" w:rsidRPr="00EB204E" w:rsidRDefault="00177284" w:rsidP="008D03B9">
      <w:pPr>
        <w:autoSpaceDE w:val="0"/>
        <w:autoSpaceDN w:val="0"/>
        <w:adjustRightInd w:val="0"/>
        <w:ind w:firstLine="709"/>
        <w:rPr>
          <w:color w:val="000000"/>
          <w:szCs w:val="28"/>
        </w:rPr>
      </w:pPr>
      <w:r w:rsidRPr="00EB204E">
        <w:rPr>
          <w:color w:val="000000"/>
          <w:szCs w:val="28"/>
        </w:rPr>
        <w:t xml:space="preserve">1) не выполнены требования, установленные пунктом 3 статьи 92¹, статьями 107, 111 и пунктом </w:t>
      </w:r>
      <w:r>
        <w:rPr>
          <w:color w:val="000000"/>
          <w:szCs w:val="28"/>
        </w:rPr>
        <w:t>11</w:t>
      </w:r>
      <w:r w:rsidRPr="00EB204E">
        <w:rPr>
          <w:color w:val="000000"/>
          <w:szCs w:val="28"/>
        </w:rPr>
        <w:t xml:space="preserve"> статьи 103 Бюджетного кодекса Российской Федерации;</w:t>
      </w:r>
    </w:p>
    <w:p w:rsidR="00177284" w:rsidRPr="00EB204E" w:rsidRDefault="00177284" w:rsidP="008D03B9">
      <w:pPr>
        <w:autoSpaceDE w:val="0"/>
        <w:autoSpaceDN w:val="0"/>
        <w:adjustRightInd w:val="0"/>
        <w:ind w:firstLine="709"/>
        <w:rPr>
          <w:color w:val="000000"/>
          <w:szCs w:val="28"/>
        </w:rPr>
      </w:pPr>
      <w:r w:rsidRPr="00EB204E">
        <w:rPr>
          <w:color w:val="000000"/>
          <w:szCs w:val="28"/>
        </w:rPr>
        <w:t>2) имеется просроченная</w:t>
      </w:r>
      <w:r>
        <w:rPr>
          <w:color w:val="000000"/>
          <w:szCs w:val="28"/>
        </w:rPr>
        <w:t xml:space="preserve"> (неурегулированная)</w:t>
      </w:r>
      <w:r w:rsidRPr="00EB204E">
        <w:rPr>
          <w:color w:val="000000"/>
          <w:szCs w:val="28"/>
        </w:rPr>
        <w:t xml:space="preserve"> задолженность по денежным обязательствам перед районным бюджетом.</w:t>
      </w:r>
    </w:p>
    <w:p w:rsidR="00B92B81" w:rsidRPr="002216C5" w:rsidRDefault="00B92B81" w:rsidP="008D03B9">
      <w:pPr>
        <w:autoSpaceDE w:val="0"/>
        <w:autoSpaceDN w:val="0"/>
        <w:adjustRightInd w:val="0"/>
        <w:ind w:firstLine="709"/>
        <w:rPr>
          <w:b/>
          <w:szCs w:val="28"/>
          <w:lang w:eastAsia="en-US"/>
        </w:rPr>
      </w:pPr>
    </w:p>
    <w:p w:rsidR="00FD03BA" w:rsidRPr="00EB204E" w:rsidRDefault="00FD03BA" w:rsidP="008D03B9">
      <w:pPr>
        <w:autoSpaceDE w:val="0"/>
        <w:autoSpaceDN w:val="0"/>
        <w:adjustRightInd w:val="0"/>
        <w:ind w:firstLine="709"/>
        <w:contextualSpacing/>
        <w:rPr>
          <w:color w:val="000000"/>
          <w:szCs w:val="28"/>
        </w:rPr>
      </w:pPr>
      <w:r w:rsidRPr="00EB204E">
        <w:rPr>
          <w:b/>
          <w:color w:val="000000"/>
          <w:szCs w:val="28"/>
        </w:rPr>
        <w:t>Пункт 12</w:t>
      </w:r>
    </w:p>
    <w:p w:rsidR="00FD03BA" w:rsidRPr="00EB204E" w:rsidRDefault="00FD03BA" w:rsidP="008D03B9">
      <w:pPr>
        <w:autoSpaceDE w:val="0"/>
        <w:autoSpaceDN w:val="0"/>
        <w:adjustRightInd w:val="0"/>
        <w:ind w:firstLine="709"/>
        <w:contextualSpacing/>
        <w:rPr>
          <w:color w:val="000000"/>
          <w:szCs w:val="28"/>
        </w:rPr>
      </w:pPr>
      <w:r w:rsidRPr="00EB204E">
        <w:rPr>
          <w:color w:val="000000"/>
          <w:szCs w:val="28"/>
        </w:rPr>
        <w:t xml:space="preserve">1. Реструктуризация </w:t>
      </w:r>
      <w:r>
        <w:rPr>
          <w:color w:val="000000"/>
          <w:szCs w:val="28"/>
        </w:rPr>
        <w:t>муниципального долга по бюджетным кредитам, предоставленным бюджетам сельских поселений муниципального образования Выселковский район</w:t>
      </w:r>
      <w:r w:rsidRPr="00EB204E">
        <w:rPr>
          <w:color w:val="000000"/>
          <w:szCs w:val="28"/>
        </w:rPr>
        <w:t xml:space="preserve"> </w:t>
      </w:r>
      <w:r>
        <w:rPr>
          <w:color w:val="000000"/>
          <w:szCs w:val="28"/>
        </w:rPr>
        <w:t>из районного бюджета</w:t>
      </w:r>
      <w:r w:rsidRPr="00EB204E">
        <w:rPr>
          <w:color w:val="000000"/>
          <w:szCs w:val="28"/>
        </w:rPr>
        <w:t xml:space="preserve">, осуществляется </w:t>
      </w:r>
      <w:r>
        <w:rPr>
          <w:color w:val="000000"/>
          <w:szCs w:val="28"/>
        </w:rPr>
        <w:t>способом, предусмотренным подпунктом 2 настоящего пункта, на основных условиях, установленных настоящим пунктом, в порядке, установленном нормативным правовым актом администрации муниципального образования Выселковский район.</w:t>
      </w:r>
    </w:p>
    <w:p w:rsidR="00FD03BA" w:rsidRPr="00EB204E" w:rsidRDefault="00FD03BA" w:rsidP="008D03B9">
      <w:pPr>
        <w:autoSpaceDE w:val="0"/>
        <w:autoSpaceDN w:val="0"/>
        <w:adjustRightInd w:val="0"/>
        <w:ind w:firstLine="709"/>
        <w:contextualSpacing/>
        <w:rPr>
          <w:color w:val="000000"/>
          <w:szCs w:val="28"/>
        </w:rPr>
      </w:pPr>
      <w:r>
        <w:rPr>
          <w:color w:val="000000"/>
          <w:szCs w:val="28"/>
        </w:rPr>
        <w:t xml:space="preserve">2. </w:t>
      </w:r>
      <w:r w:rsidRPr="00EB204E">
        <w:rPr>
          <w:color w:val="000000"/>
          <w:szCs w:val="28"/>
        </w:rPr>
        <w:t xml:space="preserve">Установить, что решение о проведении реструктуризации </w:t>
      </w:r>
      <w:r>
        <w:rPr>
          <w:color w:val="000000"/>
          <w:szCs w:val="28"/>
        </w:rPr>
        <w:t>муниципального долга по бюджетным кредитам, предоставленным из районного бюджета,</w:t>
      </w:r>
      <w:r w:rsidRPr="00EB204E">
        <w:rPr>
          <w:color w:val="000000"/>
          <w:szCs w:val="28"/>
        </w:rPr>
        <w:t xml:space="preserve">  принимает администрация муниципального образования Выселковский район</w:t>
      </w:r>
      <w:r>
        <w:rPr>
          <w:color w:val="000000"/>
          <w:szCs w:val="28"/>
        </w:rPr>
        <w:t xml:space="preserve"> на основании обращения гл</w:t>
      </w:r>
      <w:r w:rsidR="00E643FA">
        <w:rPr>
          <w:color w:val="000000"/>
          <w:szCs w:val="28"/>
        </w:rPr>
        <w:t xml:space="preserve">авы муниципального образования </w:t>
      </w:r>
      <w:r>
        <w:rPr>
          <w:color w:val="000000"/>
          <w:szCs w:val="28"/>
        </w:rPr>
        <w:t>сельского поселения</w:t>
      </w:r>
      <w:r w:rsidRPr="00EB204E">
        <w:rPr>
          <w:color w:val="000000"/>
          <w:szCs w:val="28"/>
        </w:rPr>
        <w:t>.</w:t>
      </w:r>
    </w:p>
    <w:p w:rsidR="00FD03BA" w:rsidRPr="00EB204E" w:rsidRDefault="00FD03BA" w:rsidP="008D03B9">
      <w:pPr>
        <w:autoSpaceDE w:val="0"/>
        <w:autoSpaceDN w:val="0"/>
        <w:adjustRightInd w:val="0"/>
        <w:ind w:firstLine="709"/>
        <w:contextualSpacing/>
        <w:rPr>
          <w:color w:val="000000"/>
          <w:szCs w:val="28"/>
        </w:rPr>
      </w:pPr>
      <w:r>
        <w:rPr>
          <w:color w:val="000000"/>
          <w:szCs w:val="28"/>
        </w:rPr>
        <w:t>3</w:t>
      </w:r>
      <w:r w:rsidRPr="00EB204E">
        <w:rPr>
          <w:color w:val="000000"/>
          <w:szCs w:val="28"/>
        </w:rPr>
        <w:t xml:space="preserve">. Реструктуризация </w:t>
      </w:r>
      <w:r>
        <w:rPr>
          <w:color w:val="000000"/>
          <w:szCs w:val="28"/>
        </w:rPr>
        <w:t>муниципального долга по бюджетным</w:t>
      </w:r>
      <w:r w:rsidRPr="00EB204E">
        <w:rPr>
          <w:color w:val="000000"/>
          <w:szCs w:val="28"/>
        </w:rPr>
        <w:t xml:space="preserve"> кредитам, предоставленным бюджетам сельских поселений муниципального образования Выселковский район из районного бюджета, осуществляется </w:t>
      </w:r>
      <w:r>
        <w:rPr>
          <w:color w:val="000000"/>
          <w:szCs w:val="28"/>
        </w:rPr>
        <w:t xml:space="preserve">путем предоставления отсрочки исполнения обязательств в пределах срока, </w:t>
      </w:r>
      <w:r>
        <w:rPr>
          <w:color w:val="000000"/>
          <w:szCs w:val="28"/>
        </w:rPr>
        <w:lastRenderedPageBreak/>
        <w:t>установленного подпунктом 1 пункта 11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rsidR="00FD03BA" w:rsidRPr="00EB204E" w:rsidRDefault="00FD03BA" w:rsidP="008D03B9">
      <w:pPr>
        <w:autoSpaceDE w:val="0"/>
        <w:autoSpaceDN w:val="0"/>
        <w:adjustRightInd w:val="0"/>
        <w:ind w:firstLine="709"/>
        <w:contextualSpacing/>
        <w:rPr>
          <w:color w:val="000000"/>
          <w:szCs w:val="28"/>
        </w:rPr>
      </w:pPr>
      <w:r>
        <w:rPr>
          <w:color w:val="000000"/>
          <w:szCs w:val="28"/>
        </w:rPr>
        <w:t>4</w:t>
      </w:r>
      <w:r w:rsidRPr="00EB204E">
        <w:rPr>
          <w:color w:val="000000"/>
          <w:szCs w:val="28"/>
        </w:rPr>
        <w:t xml:space="preserve">. Реструктуризация </w:t>
      </w:r>
      <w:r>
        <w:rPr>
          <w:color w:val="000000"/>
          <w:szCs w:val="28"/>
        </w:rPr>
        <w:t>муниципального долга по бюджетным кредитам, предоставляемым бюджетам</w:t>
      </w:r>
      <w:r w:rsidRPr="00EB204E">
        <w:rPr>
          <w:color w:val="000000"/>
          <w:szCs w:val="28"/>
        </w:rPr>
        <w:t xml:space="preserve"> сельских поселений муниципального образования Выселковский район, осуществляется</w:t>
      </w:r>
      <w:r>
        <w:rPr>
          <w:color w:val="000000"/>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районного бюджета и иных платежей, предусмотренных соответствующим договором</w:t>
      </w:r>
      <w:r w:rsidRPr="00EB204E">
        <w:rPr>
          <w:color w:val="000000"/>
          <w:szCs w:val="28"/>
        </w:rPr>
        <w:t>.</w:t>
      </w:r>
    </w:p>
    <w:p w:rsidR="006E26C9" w:rsidRPr="002216C5" w:rsidRDefault="006E26C9" w:rsidP="008D03B9">
      <w:pPr>
        <w:autoSpaceDE w:val="0"/>
        <w:autoSpaceDN w:val="0"/>
        <w:adjustRightInd w:val="0"/>
        <w:ind w:firstLine="709"/>
        <w:rPr>
          <w:b/>
          <w:szCs w:val="28"/>
          <w:lang w:eastAsia="en-US"/>
        </w:rPr>
      </w:pPr>
    </w:p>
    <w:p w:rsidR="00FD03BA" w:rsidRPr="00EB204E" w:rsidRDefault="00FD03BA" w:rsidP="008D03B9">
      <w:pPr>
        <w:autoSpaceDE w:val="0"/>
        <w:autoSpaceDN w:val="0"/>
        <w:adjustRightInd w:val="0"/>
        <w:ind w:firstLine="709"/>
        <w:rPr>
          <w:b/>
          <w:szCs w:val="28"/>
        </w:rPr>
      </w:pPr>
      <w:r w:rsidRPr="00EB204E">
        <w:rPr>
          <w:b/>
          <w:szCs w:val="28"/>
        </w:rPr>
        <w:t xml:space="preserve">Пункт 13 </w:t>
      </w:r>
    </w:p>
    <w:p w:rsidR="00FD03BA" w:rsidRPr="00EB204E" w:rsidRDefault="00FD03BA" w:rsidP="008D03B9">
      <w:pPr>
        <w:autoSpaceDE w:val="0"/>
        <w:autoSpaceDN w:val="0"/>
        <w:adjustRightInd w:val="0"/>
        <w:ind w:firstLine="709"/>
        <w:rPr>
          <w:color w:val="000000"/>
          <w:szCs w:val="28"/>
        </w:rPr>
      </w:pPr>
      <w:r w:rsidRPr="00EB204E">
        <w:rPr>
          <w:color w:val="000000"/>
          <w:szCs w:val="28"/>
        </w:rPr>
        <w:t>Установить</w:t>
      </w:r>
      <w:r>
        <w:rPr>
          <w:color w:val="000000"/>
          <w:szCs w:val="28"/>
        </w:rPr>
        <w:t>, что в соответствии с пунктом 4</w:t>
      </w:r>
      <w:r w:rsidRPr="00EB204E">
        <w:rPr>
          <w:color w:val="000000"/>
          <w:szCs w:val="28"/>
        </w:rPr>
        <w:t xml:space="preserve"> статьи 93</w:t>
      </w:r>
      <w:r>
        <w:rPr>
          <w:color w:val="000000"/>
          <w:szCs w:val="28"/>
        </w:rPr>
        <w:t>.8.</w:t>
      </w:r>
      <w:r w:rsidRPr="00EB204E">
        <w:rPr>
          <w:color w:val="000000"/>
          <w:szCs w:val="28"/>
        </w:rPr>
        <w:t xml:space="preserve">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Высел</w:t>
      </w:r>
      <w:r w:rsidR="00E643FA">
        <w:rPr>
          <w:color w:val="000000"/>
          <w:szCs w:val="28"/>
        </w:rPr>
        <w:t xml:space="preserve">ковский район вправе </w:t>
      </w:r>
      <w:r w:rsidRPr="00EB204E">
        <w:rPr>
          <w:color w:val="000000"/>
          <w:szCs w:val="28"/>
        </w:rPr>
        <w:t>принимать решения о заключении мировых соглашений, устанавливая условия   урегулирования задолженности должников п</w:t>
      </w:r>
      <w:r w:rsidR="00E643FA">
        <w:rPr>
          <w:color w:val="000000"/>
          <w:szCs w:val="28"/>
        </w:rPr>
        <w:t xml:space="preserve">о денежным обязательствам перед </w:t>
      </w:r>
      <w:r w:rsidRPr="00EB204E">
        <w:rPr>
          <w:color w:val="000000"/>
          <w:szCs w:val="28"/>
        </w:rPr>
        <w:t>муниципальным образованием Выселковский район.</w:t>
      </w:r>
    </w:p>
    <w:p w:rsidR="00FD03BA" w:rsidRPr="00EB204E" w:rsidRDefault="00FD03BA" w:rsidP="008D03B9">
      <w:pPr>
        <w:autoSpaceDE w:val="0"/>
        <w:autoSpaceDN w:val="0"/>
        <w:adjustRightInd w:val="0"/>
        <w:ind w:firstLine="709"/>
        <w:rPr>
          <w:b/>
          <w:color w:val="000000"/>
          <w:szCs w:val="28"/>
        </w:rPr>
      </w:pPr>
      <w:r w:rsidRPr="00EB204E">
        <w:rPr>
          <w:color w:val="000000"/>
          <w:szCs w:val="28"/>
        </w:rPr>
        <w:t>Способами урегулирования задолженности по денежным обязательствам перед муниципальным образованием Выселковский район является                        предоставление отсрочки, рассрочки исполнения обязательств в соответствии с                  бюджетным законодательством Российской Федерации</w:t>
      </w:r>
      <w:r>
        <w:rPr>
          <w:color w:val="000000"/>
          <w:szCs w:val="28"/>
        </w:rPr>
        <w:t>.</w:t>
      </w:r>
    </w:p>
    <w:p w:rsidR="00821BA7" w:rsidRPr="00475EFA" w:rsidRDefault="00821BA7" w:rsidP="008D03B9">
      <w:pPr>
        <w:autoSpaceDE w:val="0"/>
        <w:autoSpaceDN w:val="0"/>
        <w:adjustRightInd w:val="0"/>
        <w:ind w:firstLine="709"/>
        <w:rPr>
          <w:szCs w:val="28"/>
          <w:lang w:eastAsia="en-US"/>
        </w:rPr>
      </w:pPr>
    </w:p>
    <w:p w:rsidR="006E26C9" w:rsidRPr="00825A0E" w:rsidRDefault="00AE5329" w:rsidP="008D03B9">
      <w:pPr>
        <w:autoSpaceDE w:val="0"/>
        <w:autoSpaceDN w:val="0"/>
        <w:adjustRightInd w:val="0"/>
        <w:ind w:firstLine="709"/>
        <w:rPr>
          <w:szCs w:val="28"/>
          <w:lang w:eastAsia="en-US"/>
        </w:rPr>
      </w:pPr>
      <w:r>
        <w:rPr>
          <w:b/>
          <w:szCs w:val="28"/>
          <w:lang w:eastAsia="en-US"/>
        </w:rPr>
        <w:t>Пункт 14</w:t>
      </w:r>
      <w:r w:rsidR="006E26C9" w:rsidRPr="00825A0E">
        <w:rPr>
          <w:b/>
          <w:szCs w:val="28"/>
          <w:lang w:eastAsia="en-US"/>
        </w:rPr>
        <w:t xml:space="preserve"> </w:t>
      </w:r>
    </w:p>
    <w:p w:rsidR="006E26C9" w:rsidRPr="007A0BC8" w:rsidRDefault="006E26C9" w:rsidP="008D03B9">
      <w:pPr>
        <w:autoSpaceDE w:val="0"/>
        <w:autoSpaceDN w:val="0"/>
        <w:adjustRightInd w:val="0"/>
        <w:ind w:firstLine="709"/>
        <w:rPr>
          <w:szCs w:val="28"/>
          <w:lang w:eastAsia="en-US"/>
        </w:rPr>
      </w:pPr>
      <w:r w:rsidRPr="00825A0E">
        <w:rPr>
          <w:szCs w:val="28"/>
          <w:lang w:eastAsia="en-US"/>
        </w:rPr>
        <w:t xml:space="preserve">1. Утвердить программу </w:t>
      </w:r>
      <w:r w:rsidR="0000328C">
        <w:rPr>
          <w:szCs w:val="28"/>
          <w:lang w:eastAsia="en-US"/>
        </w:rPr>
        <w:t>муниципальных</w:t>
      </w:r>
      <w:r w:rsidRPr="00825A0E">
        <w:rPr>
          <w:szCs w:val="28"/>
          <w:lang w:eastAsia="en-US"/>
        </w:rPr>
        <w:t xml:space="preserve"> внутренних заимствований </w:t>
      </w:r>
      <w:r w:rsidR="0000328C" w:rsidRPr="0000328C">
        <w:rPr>
          <w:szCs w:val="28"/>
        </w:rPr>
        <w:t>муниципального образования Выселковский район</w:t>
      </w:r>
      <w:r w:rsidR="0000328C" w:rsidRPr="0000328C">
        <w:rPr>
          <w:b/>
          <w:szCs w:val="28"/>
        </w:rPr>
        <w:t xml:space="preserve"> </w:t>
      </w:r>
      <w:r w:rsidRPr="00825A0E">
        <w:rPr>
          <w:szCs w:val="28"/>
          <w:lang w:eastAsia="en-US"/>
        </w:rPr>
        <w:t>на 202</w:t>
      </w:r>
      <w:r w:rsidR="00821BA7">
        <w:rPr>
          <w:szCs w:val="28"/>
          <w:lang w:eastAsia="en-US"/>
        </w:rPr>
        <w:t>2 год и плановый период 2023</w:t>
      </w:r>
      <w:r w:rsidRPr="00825A0E">
        <w:rPr>
          <w:szCs w:val="28"/>
          <w:lang w:eastAsia="en-US"/>
        </w:rPr>
        <w:t xml:space="preserve"> и 202</w:t>
      </w:r>
      <w:r w:rsidR="00821BA7">
        <w:rPr>
          <w:szCs w:val="28"/>
          <w:lang w:eastAsia="en-US"/>
        </w:rPr>
        <w:t>4</w:t>
      </w:r>
      <w:r w:rsidRPr="00825A0E">
        <w:rPr>
          <w:szCs w:val="28"/>
          <w:lang w:eastAsia="en-US"/>
        </w:rPr>
        <w:t xml:space="preserve"> годов </w:t>
      </w:r>
      <w:r w:rsidRPr="007A0BC8">
        <w:rPr>
          <w:szCs w:val="28"/>
          <w:lang w:eastAsia="en-US"/>
        </w:rPr>
        <w:t xml:space="preserve">согласно приложению </w:t>
      </w:r>
      <w:r w:rsidR="00406FE5" w:rsidRPr="007A0BC8">
        <w:rPr>
          <w:szCs w:val="28"/>
          <w:lang w:eastAsia="en-US"/>
        </w:rPr>
        <w:t>17</w:t>
      </w:r>
      <w:r w:rsidRPr="007A0BC8">
        <w:rPr>
          <w:szCs w:val="28"/>
          <w:lang w:eastAsia="en-US"/>
        </w:rPr>
        <w:t xml:space="preserve"> к настоящему </w:t>
      </w:r>
      <w:r w:rsidR="00060428">
        <w:rPr>
          <w:szCs w:val="28"/>
          <w:lang w:eastAsia="en-US"/>
        </w:rPr>
        <w:t>Решению</w:t>
      </w:r>
      <w:r w:rsidRPr="007A0BC8">
        <w:rPr>
          <w:szCs w:val="28"/>
          <w:lang w:eastAsia="en-US"/>
        </w:rPr>
        <w:t>.</w:t>
      </w:r>
    </w:p>
    <w:p w:rsidR="006E26C9" w:rsidRPr="007A0BC8" w:rsidRDefault="006E26C9" w:rsidP="008D03B9">
      <w:pPr>
        <w:autoSpaceDE w:val="0"/>
        <w:autoSpaceDN w:val="0"/>
        <w:adjustRightInd w:val="0"/>
        <w:ind w:firstLine="709"/>
        <w:rPr>
          <w:szCs w:val="28"/>
          <w:lang w:eastAsia="en-US"/>
        </w:rPr>
      </w:pPr>
      <w:r w:rsidRPr="007A0BC8">
        <w:rPr>
          <w:szCs w:val="28"/>
          <w:lang w:eastAsia="en-US"/>
        </w:rPr>
        <w:t xml:space="preserve">2. Утвердить программу </w:t>
      </w:r>
      <w:r w:rsidR="0000328C" w:rsidRPr="007A0BC8">
        <w:rPr>
          <w:szCs w:val="28"/>
        </w:rPr>
        <w:t>муниципальных гарантий муниципального образования Выселковский район</w:t>
      </w:r>
      <w:r w:rsidR="0000328C" w:rsidRPr="007A0BC8">
        <w:rPr>
          <w:szCs w:val="28"/>
          <w:lang w:eastAsia="en-US"/>
        </w:rPr>
        <w:t xml:space="preserve"> </w:t>
      </w:r>
      <w:r w:rsidRPr="007A0BC8">
        <w:rPr>
          <w:szCs w:val="28"/>
          <w:lang w:eastAsia="en-US"/>
        </w:rPr>
        <w:t>в валюте Российской Федерации на 202</w:t>
      </w:r>
      <w:r w:rsidR="00821BA7" w:rsidRPr="007A0BC8">
        <w:rPr>
          <w:szCs w:val="28"/>
          <w:lang w:eastAsia="en-US"/>
        </w:rPr>
        <w:t>2</w:t>
      </w:r>
      <w:r w:rsidRPr="007A0BC8">
        <w:rPr>
          <w:szCs w:val="28"/>
          <w:lang w:eastAsia="en-US"/>
        </w:rPr>
        <w:t xml:space="preserve"> год и плановый период 202</w:t>
      </w:r>
      <w:r w:rsidR="00821BA7" w:rsidRPr="007A0BC8">
        <w:rPr>
          <w:szCs w:val="28"/>
          <w:lang w:eastAsia="en-US"/>
        </w:rPr>
        <w:t>3</w:t>
      </w:r>
      <w:r w:rsidRPr="007A0BC8">
        <w:rPr>
          <w:szCs w:val="28"/>
          <w:lang w:eastAsia="en-US"/>
        </w:rPr>
        <w:t xml:space="preserve"> и 202</w:t>
      </w:r>
      <w:r w:rsidR="00821BA7" w:rsidRPr="007A0BC8">
        <w:rPr>
          <w:szCs w:val="28"/>
          <w:lang w:eastAsia="en-US"/>
        </w:rPr>
        <w:t>4</w:t>
      </w:r>
      <w:r w:rsidRPr="007A0BC8">
        <w:rPr>
          <w:szCs w:val="28"/>
          <w:lang w:eastAsia="en-US"/>
        </w:rPr>
        <w:t xml:space="preserve"> годов согласно приложению </w:t>
      </w:r>
      <w:r w:rsidR="0080654B" w:rsidRPr="007A0BC8">
        <w:rPr>
          <w:szCs w:val="28"/>
          <w:lang w:eastAsia="en-US"/>
        </w:rPr>
        <w:t>1</w:t>
      </w:r>
      <w:r w:rsidR="00406FE5" w:rsidRPr="007A0BC8">
        <w:rPr>
          <w:szCs w:val="28"/>
          <w:lang w:eastAsia="en-US"/>
        </w:rPr>
        <w:t>8</w:t>
      </w:r>
      <w:r w:rsidRPr="007A0BC8">
        <w:rPr>
          <w:szCs w:val="28"/>
          <w:lang w:eastAsia="en-US"/>
        </w:rPr>
        <w:t xml:space="preserve"> к настоящему </w:t>
      </w:r>
      <w:r w:rsidR="00060428">
        <w:rPr>
          <w:szCs w:val="28"/>
          <w:lang w:eastAsia="en-US"/>
        </w:rPr>
        <w:t>Решению</w:t>
      </w:r>
      <w:r w:rsidRPr="007A0BC8">
        <w:rPr>
          <w:szCs w:val="28"/>
          <w:lang w:eastAsia="en-US"/>
        </w:rPr>
        <w:t>.</w:t>
      </w:r>
    </w:p>
    <w:p w:rsidR="0000328C" w:rsidRPr="007A0BC8" w:rsidRDefault="00F12040" w:rsidP="008D03B9">
      <w:pPr>
        <w:autoSpaceDE w:val="0"/>
        <w:autoSpaceDN w:val="0"/>
        <w:adjustRightInd w:val="0"/>
        <w:ind w:firstLine="709"/>
        <w:rPr>
          <w:szCs w:val="28"/>
          <w:lang w:eastAsia="en-US"/>
        </w:rPr>
      </w:pPr>
      <w:r w:rsidRPr="007A0BC8">
        <w:rPr>
          <w:szCs w:val="28"/>
          <w:lang w:eastAsia="en-US"/>
        </w:rPr>
        <w:t>3. Утвердить</w:t>
      </w:r>
      <w:r w:rsidR="008D26EA">
        <w:rPr>
          <w:szCs w:val="28"/>
          <w:lang w:eastAsia="en-US"/>
        </w:rPr>
        <w:t xml:space="preserve">     </w:t>
      </w:r>
      <w:r w:rsidRPr="007A0BC8">
        <w:rPr>
          <w:szCs w:val="28"/>
          <w:lang w:eastAsia="en-US"/>
        </w:rPr>
        <w:t>программу</w:t>
      </w:r>
      <w:r w:rsidR="008D26EA">
        <w:rPr>
          <w:szCs w:val="28"/>
          <w:lang w:eastAsia="en-US"/>
        </w:rPr>
        <w:t xml:space="preserve">   </w:t>
      </w:r>
      <w:r w:rsidRPr="007A0BC8">
        <w:rPr>
          <w:szCs w:val="28"/>
          <w:lang w:eastAsia="en-US"/>
        </w:rPr>
        <w:t xml:space="preserve"> </w:t>
      </w:r>
      <w:r w:rsidR="0000328C" w:rsidRPr="007A0BC8">
        <w:rPr>
          <w:szCs w:val="28"/>
          <w:lang w:eastAsia="en-US"/>
        </w:rPr>
        <w:t>муниципальных</w:t>
      </w:r>
      <w:r w:rsidR="008D26EA">
        <w:rPr>
          <w:szCs w:val="28"/>
          <w:lang w:eastAsia="en-US"/>
        </w:rPr>
        <w:t xml:space="preserve">   </w:t>
      </w:r>
      <w:r w:rsidR="0000328C" w:rsidRPr="007A0BC8">
        <w:rPr>
          <w:szCs w:val="28"/>
          <w:lang w:eastAsia="en-US"/>
        </w:rPr>
        <w:t xml:space="preserve">  внешних</w:t>
      </w:r>
      <w:r w:rsidR="008D26EA">
        <w:rPr>
          <w:szCs w:val="28"/>
          <w:lang w:eastAsia="en-US"/>
        </w:rPr>
        <w:t xml:space="preserve">   </w:t>
      </w:r>
      <w:r w:rsidR="0000328C" w:rsidRPr="007A0BC8">
        <w:rPr>
          <w:szCs w:val="28"/>
          <w:lang w:eastAsia="en-US"/>
        </w:rPr>
        <w:t xml:space="preserve"> заимствований </w:t>
      </w:r>
    </w:p>
    <w:p w:rsidR="00F12040" w:rsidRPr="007A0BC8" w:rsidRDefault="0000328C" w:rsidP="008D03B9">
      <w:pPr>
        <w:autoSpaceDE w:val="0"/>
        <w:autoSpaceDN w:val="0"/>
        <w:adjustRightInd w:val="0"/>
        <w:rPr>
          <w:szCs w:val="28"/>
          <w:lang w:eastAsia="en-US"/>
        </w:rPr>
      </w:pPr>
      <w:r w:rsidRPr="007A0BC8">
        <w:rPr>
          <w:szCs w:val="28"/>
          <w:lang w:eastAsia="en-US"/>
        </w:rPr>
        <w:t>муниципального образования Выселковский район</w:t>
      </w:r>
      <w:r w:rsidR="00F12040" w:rsidRPr="007A0BC8">
        <w:rPr>
          <w:szCs w:val="28"/>
          <w:lang w:eastAsia="en-US"/>
        </w:rPr>
        <w:t xml:space="preserve"> на 2022 год и плановый период 2023 и 2024 годов согласно приложению </w:t>
      </w:r>
      <w:r w:rsidR="00406FE5" w:rsidRPr="007A0BC8">
        <w:rPr>
          <w:szCs w:val="28"/>
          <w:lang w:eastAsia="en-US"/>
        </w:rPr>
        <w:t>19</w:t>
      </w:r>
      <w:r w:rsidR="00060428">
        <w:rPr>
          <w:szCs w:val="28"/>
          <w:lang w:eastAsia="en-US"/>
        </w:rPr>
        <w:t xml:space="preserve"> к настоящему Решению</w:t>
      </w:r>
      <w:r w:rsidR="00F12040" w:rsidRPr="007A0BC8">
        <w:rPr>
          <w:szCs w:val="28"/>
          <w:lang w:eastAsia="en-US"/>
        </w:rPr>
        <w:t>.</w:t>
      </w:r>
    </w:p>
    <w:p w:rsidR="00F12040" w:rsidRPr="00825A0E" w:rsidRDefault="00F12040" w:rsidP="008D03B9">
      <w:pPr>
        <w:autoSpaceDE w:val="0"/>
        <w:autoSpaceDN w:val="0"/>
        <w:adjustRightInd w:val="0"/>
        <w:ind w:firstLine="709"/>
        <w:rPr>
          <w:szCs w:val="28"/>
          <w:lang w:eastAsia="en-US"/>
        </w:rPr>
      </w:pPr>
      <w:r w:rsidRPr="007A0BC8">
        <w:rPr>
          <w:szCs w:val="28"/>
          <w:lang w:eastAsia="en-US"/>
        </w:rPr>
        <w:t xml:space="preserve">4. Утвердить программу </w:t>
      </w:r>
      <w:r w:rsidR="003441EF" w:rsidRPr="003441EF">
        <w:rPr>
          <w:szCs w:val="28"/>
        </w:rPr>
        <w:t>муниципальных гарантий</w:t>
      </w:r>
      <w:r w:rsidR="003441EF" w:rsidRPr="007A0BC8">
        <w:rPr>
          <w:szCs w:val="28"/>
          <w:lang w:eastAsia="en-US"/>
        </w:rPr>
        <w:t xml:space="preserve"> </w:t>
      </w:r>
      <w:r w:rsidR="00074D07" w:rsidRPr="007A0BC8">
        <w:rPr>
          <w:szCs w:val="28"/>
          <w:lang w:eastAsia="en-US"/>
        </w:rPr>
        <w:t xml:space="preserve">муниципального образования Выселковский район </w:t>
      </w:r>
      <w:r w:rsidRPr="007A0BC8">
        <w:rPr>
          <w:szCs w:val="28"/>
          <w:lang w:eastAsia="en-US"/>
        </w:rPr>
        <w:t>в иностранной валюте на 2022 год и плановый период 2023 и 2024 годов согласно приложению 2</w:t>
      </w:r>
      <w:r w:rsidR="00406FE5" w:rsidRPr="007A0BC8">
        <w:rPr>
          <w:szCs w:val="28"/>
          <w:lang w:eastAsia="en-US"/>
        </w:rPr>
        <w:t>0</w:t>
      </w:r>
      <w:r w:rsidRPr="007A0BC8">
        <w:rPr>
          <w:szCs w:val="28"/>
          <w:lang w:eastAsia="en-US"/>
        </w:rPr>
        <w:t xml:space="preserve"> к настоящему </w:t>
      </w:r>
      <w:r w:rsidR="00060428">
        <w:rPr>
          <w:szCs w:val="28"/>
          <w:lang w:eastAsia="en-US"/>
        </w:rPr>
        <w:t>Решению</w:t>
      </w:r>
      <w:r w:rsidRPr="00825A0E">
        <w:rPr>
          <w:szCs w:val="28"/>
          <w:lang w:eastAsia="en-US"/>
        </w:rPr>
        <w:t>.</w:t>
      </w:r>
    </w:p>
    <w:p w:rsidR="00FD03BA" w:rsidRDefault="00FD03BA" w:rsidP="008D03B9">
      <w:pPr>
        <w:autoSpaceDE w:val="0"/>
        <w:autoSpaceDN w:val="0"/>
        <w:adjustRightInd w:val="0"/>
        <w:ind w:firstLine="709"/>
        <w:rPr>
          <w:szCs w:val="28"/>
        </w:rPr>
      </w:pPr>
      <w:r w:rsidRPr="007A0BC8">
        <w:rPr>
          <w:szCs w:val="28"/>
        </w:rPr>
        <w:t xml:space="preserve">5. Установить предельный объем муниципального долга </w:t>
      </w:r>
      <w:r w:rsidRPr="007A0BC8">
        <w:rPr>
          <w:spacing w:val="-4"/>
          <w:szCs w:val="28"/>
        </w:rPr>
        <w:t>на 2022 год в сумме  0,0 </w:t>
      </w:r>
      <w:r w:rsidR="00452889" w:rsidRPr="007A0BC8">
        <w:rPr>
          <w:spacing w:val="-4"/>
          <w:szCs w:val="28"/>
        </w:rPr>
        <w:t xml:space="preserve"> </w:t>
      </w:r>
      <w:r w:rsidRPr="007A0BC8">
        <w:rPr>
          <w:spacing w:val="-4"/>
          <w:szCs w:val="28"/>
        </w:rPr>
        <w:t>тыс. рублей, на 2023  год в сумме 0,0  тыс. рублей и на 2024 год в сумме  0,0 тыс. рублей</w:t>
      </w:r>
      <w:r w:rsidRPr="007A0BC8">
        <w:rPr>
          <w:szCs w:val="28"/>
        </w:rPr>
        <w:t>.</w:t>
      </w:r>
    </w:p>
    <w:p w:rsidR="00F83593" w:rsidRPr="007A0BC8" w:rsidRDefault="00F83593" w:rsidP="008D03B9">
      <w:pPr>
        <w:autoSpaceDE w:val="0"/>
        <w:autoSpaceDN w:val="0"/>
        <w:adjustRightInd w:val="0"/>
        <w:ind w:firstLine="709"/>
        <w:rPr>
          <w:szCs w:val="28"/>
        </w:rPr>
      </w:pPr>
    </w:p>
    <w:p w:rsidR="006E26C9" w:rsidRPr="00825A0E" w:rsidRDefault="00060428" w:rsidP="008D03B9">
      <w:pPr>
        <w:autoSpaceDE w:val="0"/>
        <w:autoSpaceDN w:val="0"/>
        <w:adjustRightInd w:val="0"/>
        <w:ind w:firstLine="709"/>
        <w:rPr>
          <w:b/>
          <w:szCs w:val="28"/>
          <w:lang w:eastAsia="en-US"/>
        </w:rPr>
      </w:pPr>
      <w:r>
        <w:rPr>
          <w:b/>
          <w:szCs w:val="28"/>
          <w:lang w:eastAsia="en-US"/>
        </w:rPr>
        <w:lastRenderedPageBreak/>
        <w:t>Пункт 15</w:t>
      </w:r>
    </w:p>
    <w:p w:rsidR="006E26C9" w:rsidRPr="00825A0E" w:rsidRDefault="006E26C9" w:rsidP="008D03B9">
      <w:pPr>
        <w:autoSpaceDE w:val="0"/>
        <w:autoSpaceDN w:val="0"/>
        <w:adjustRightInd w:val="0"/>
        <w:ind w:firstLine="709"/>
        <w:rPr>
          <w:szCs w:val="28"/>
          <w:lang w:eastAsia="en-US"/>
        </w:rPr>
      </w:pPr>
      <w:r w:rsidRPr="00825A0E">
        <w:rPr>
          <w:szCs w:val="28"/>
          <w:lang w:eastAsia="en-US"/>
        </w:rPr>
        <w:t>Установить, что в 202</w:t>
      </w:r>
      <w:r w:rsidR="00821BA7">
        <w:rPr>
          <w:szCs w:val="28"/>
          <w:lang w:eastAsia="en-US"/>
        </w:rPr>
        <w:t>2</w:t>
      </w:r>
      <w:r w:rsidRPr="00825A0E">
        <w:rPr>
          <w:szCs w:val="28"/>
          <w:lang w:eastAsia="en-US"/>
        </w:rPr>
        <w:t xml:space="preserve"> году получатели средств </w:t>
      </w:r>
      <w:r w:rsidR="00060428">
        <w:rPr>
          <w:szCs w:val="28"/>
          <w:lang w:eastAsia="en-US"/>
        </w:rPr>
        <w:t>районного</w:t>
      </w:r>
      <w:r w:rsidRPr="00825A0E">
        <w:rPr>
          <w:szCs w:val="28"/>
          <w:lang w:eastAsia="en-US"/>
        </w:rPr>
        <w:t xml:space="preserve"> бюджета вправе предусматривать в заключаемых ими </w:t>
      </w:r>
      <w:r w:rsidR="00060428">
        <w:rPr>
          <w:szCs w:val="28"/>
          <w:lang w:eastAsia="en-US"/>
        </w:rPr>
        <w:t>муниципаль</w:t>
      </w:r>
      <w:r w:rsidRPr="00825A0E">
        <w:rPr>
          <w:szCs w:val="28"/>
          <w:lang w:eastAsia="en-US"/>
        </w:rPr>
        <w:t xml:space="preserve">ных контрактах (договорах) на поставку товаров, выполнение работ, оказание услуг (далее </w:t>
      </w:r>
      <w:r w:rsidR="00B42C71">
        <w:rPr>
          <w:szCs w:val="28"/>
          <w:lang w:eastAsia="en-US"/>
        </w:rPr>
        <w:t>–</w:t>
      </w:r>
      <w:r w:rsidRPr="00825A0E">
        <w:rPr>
          <w:szCs w:val="28"/>
          <w:lang w:eastAsia="en-US"/>
        </w:rPr>
        <w:t xml:space="preserve">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w:t>
      </w:r>
      <w:r w:rsidR="00BE0C93">
        <w:rPr>
          <w:szCs w:val="28"/>
          <w:lang w:eastAsia="en-US"/>
        </w:rPr>
        <w:t xml:space="preserve"> и муниципального образования Выселковский район</w:t>
      </w:r>
      <w:r w:rsidRPr="00825A0E">
        <w:rPr>
          <w:szCs w:val="28"/>
          <w:lang w:eastAsia="en-US"/>
        </w:rPr>
        <w:t>,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6E26C9" w:rsidRPr="00825A0E" w:rsidRDefault="006E26C9" w:rsidP="008D03B9">
      <w:pPr>
        <w:autoSpaceDE w:val="0"/>
        <w:autoSpaceDN w:val="0"/>
        <w:adjustRightInd w:val="0"/>
        <w:ind w:firstLine="709"/>
        <w:rPr>
          <w:szCs w:val="28"/>
          <w:lang w:eastAsia="en-US"/>
        </w:rPr>
      </w:pPr>
      <w:r w:rsidRPr="00825A0E">
        <w:rPr>
          <w:szCs w:val="28"/>
          <w:lang w:eastAsia="en-US"/>
        </w:rPr>
        <w:t>1) в размере до 100 процентов от суммы договора:</w:t>
      </w:r>
    </w:p>
    <w:p w:rsidR="006E26C9" w:rsidRPr="00825A0E" w:rsidRDefault="006E26C9" w:rsidP="008D03B9">
      <w:pPr>
        <w:autoSpaceDE w:val="0"/>
        <w:autoSpaceDN w:val="0"/>
        <w:adjustRightInd w:val="0"/>
        <w:ind w:firstLine="709"/>
        <w:rPr>
          <w:szCs w:val="28"/>
          <w:lang w:eastAsia="en-US"/>
        </w:rPr>
      </w:pPr>
      <w:r w:rsidRPr="00825A0E">
        <w:rPr>
          <w:szCs w:val="28"/>
          <w:lang w:eastAsia="en-US"/>
        </w:rPr>
        <w:t>а) об оказании услуг связи, о подписке на печатные издания и об их приобретении;</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б) об организации профессионального образования и дополнительного профессионального образования лиц, замещающих </w:t>
      </w:r>
      <w:r w:rsidR="00BE0C93">
        <w:rPr>
          <w:szCs w:val="28"/>
          <w:lang w:eastAsia="en-US"/>
        </w:rPr>
        <w:t>муниципаль</w:t>
      </w:r>
      <w:r w:rsidRPr="00825A0E">
        <w:rPr>
          <w:szCs w:val="28"/>
          <w:lang w:eastAsia="en-US"/>
        </w:rPr>
        <w:t xml:space="preserve">ные должности </w:t>
      </w:r>
      <w:r w:rsidR="00BE0C93">
        <w:rPr>
          <w:szCs w:val="28"/>
          <w:lang w:eastAsia="en-US"/>
        </w:rPr>
        <w:t>муниципального образования Выселковский район</w:t>
      </w:r>
      <w:r w:rsidRPr="00825A0E">
        <w:rPr>
          <w:szCs w:val="28"/>
          <w:lang w:eastAsia="en-US"/>
        </w:rPr>
        <w:t xml:space="preserve">, </w:t>
      </w:r>
      <w:r w:rsidR="00BE0C93">
        <w:rPr>
          <w:szCs w:val="28"/>
          <w:lang w:eastAsia="en-US"/>
        </w:rPr>
        <w:t>муниципальных</w:t>
      </w:r>
      <w:r w:rsidRPr="00825A0E">
        <w:rPr>
          <w:szCs w:val="28"/>
          <w:lang w:eastAsia="en-US"/>
        </w:rPr>
        <w:t xml:space="preserve"> служащих </w:t>
      </w:r>
      <w:r w:rsidR="00BE0C93">
        <w:rPr>
          <w:szCs w:val="28"/>
          <w:lang w:eastAsia="en-US"/>
        </w:rPr>
        <w:t>муниципального образования Выселковский район</w:t>
      </w:r>
      <w:r w:rsidRPr="00825A0E">
        <w:rPr>
          <w:szCs w:val="28"/>
          <w:lang w:eastAsia="en-US"/>
        </w:rPr>
        <w:t xml:space="preserve"> и работников </w:t>
      </w:r>
      <w:r w:rsidR="00BE0C93">
        <w:rPr>
          <w:szCs w:val="28"/>
          <w:lang w:eastAsia="en-US"/>
        </w:rPr>
        <w:t xml:space="preserve">муниципальных </w:t>
      </w:r>
      <w:r w:rsidRPr="00825A0E">
        <w:rPr>
          <w:szCs w:val="28"/>
          <w:lang w:eastAsia="en-US"/>
        </w:rPr>
        <w:t xml:space="preserve">казенных учреждений </w:t>
      </w:r>
      <w:r w:rsidR="00BE0C93">
        <w:rPr>
          <w:szCs w:val="28"/>
          <w:lang w:eastAsia="en-US"/>
        </w:rPr>
        <w:t>муниципального образования Выселковский район</w:t>
      </w:r>
      <w:r w:rsidRPr="00825A0E">
        <w:rPr>
          <w:szCs w:val="28"/>
          <w:lang w:eastAsia="en-US"/>
        </w:rPr>
        <w:t xml:space="preserve"> и иных мероприятий по профессиональному развитию;</w:t>
      </w:r>
    </w:p>
    <w:p w:rsidR="006E26C9" w:rsidRPr="00825A0E" w:rsidRDefault="006E26C9" w:rsidP="008D03B9">
      <w:pPr>
        <w:autoSpaceDE w:val="0"/>
        <w:autoSpaceDN w:val="0"/>
        <w:adjustRightInd w:val="0"/>
        <w:ind w:firstLine="709"/>
        <w:rPr>
          <w:szCs w:val="28"/>
          <w:lang w:eastAsia="en-US"/>
        </w:rPr>
      </w:pPr>
      <w:r w:rsidRPr="00825A0E">
        <w:rPr>
          <w:szCs w:val="28"/>
          <w:lang w:eastAsia="en-US"/>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6E26C9" w:rsidRPr="00825A0E" w:rsidRDefault="006E26C9" w:rsidP="008D03B9">
      <w:pPr>
        <w:autoSpaceDE w:val="0"/>
        <w:autoSpaceDN w:val="0"/>
        <w:adjustRightInd w:val="0"/>
        <w:ind w:firstLine="709"/>
        <w:rPr>
          <w:szCs w:val="28"/>
          <w:lang w:eastAsia="en-US"/>
        </w:rPr>
      </w:pPr>
      <w:r w:rsidRPr="00825A0E">
        <w:rPr>
          <w:szCs w:val="28"/>
          <w:lang w:eastAsia="en-US"/>
        </w:rPr>
        <w:t>г) о приобретении авиа</w:t>
      </w:r>
      <w:r w:rsidR="00A8141C">
        <w:rPr>
          <w:szCs w:val="28"/>
          <w:lang w:eastAsia="en-US"/>
        </w:rPr>
        <w:noBreakHyphen/>
      </w:r>
      <w:r w:rsidRPr="00825A0E">
        <w:rPr>
          <w:szCs w:val="28"/>
          <w:lang w:eastAsia="en-US"/>
        </w:rPr>
        <w:t xml:space="preserve">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6E26C9" w:rsidRPr="00825A0E" w:rsidRDefault="006E26C9" w:rsidP="008D03B9">
      <w:pPr>
        <w:autoSpaceDE w:val="0"/>
        <w:autoSpaceDN w:val="0"/>
        <w:adjustRightInd w:val="0"/>
        <w:ind w:firstLine="709"/>
        <w:rPr>
          <w:szCs w:val="28"/>
          <w:lang w:eastAsia="en-US"/>
        </w:rPr>
      </w:pPr>
      <w:r w:rsidRPr="00825A0E">
        <w:rPr>
          <w:szCs w:val="28"/>
          <w:lang w:eastAsia="en-US"/>
        </w:rPr>
        <w:t>д) о приобретении путевок на санаторно</w:t>
      </w:r>
      <w:r w:rsidR="00A8141C">
        <w:rPr>
          <w:szCs w:val="28"/>
          <w:lang w:eastAsia="en-US"/>
        </w:rPr>
        <w:noBreakHyphen/>
      </w:r>
      <w:r w:rsidRPr="00825A0E">
        <w:rPr>
          <w:szCs w:val="28"/>
          <w:lang w:eastAsia="en-US"/>
        </w:rPr>
        <w:t>курортное лечение;</w:t>
      </w:r>
    </w:p>
    <w:p w:rsidR="006E26C9" w:rsidRPr="00825A0E" w:rsidRDefault="006E26C9" w:rsidP="008D03B9">
      <w:pPr>
        <w:autoSpaceDE w:val="0"/>
        <w:autoSpaceDN w:val="0"/>
        <w:adjustRightInd w:val="0"/>
        <w:ind w:firstLine="709"/>
        <w:rPr>
          <w:szCs w:val="28"/>
          <w:lang w:eastAsia="en-US"/>
        </w:rPr>
      </w:pPr>
      <w:r w:rsidRPr="00825A0E">
        <w:rPr>
          <w:szCs w:val="28"/>
          <w:lang w:eastAsia="en-US"/>
        </w:rPr>
        <w:t>е) о проведении мероприятий по тушению пожаров;</w:t>
      </w:r>
    </w:p>
    <w:p w:rsidR="006E26C9" w:rsidRPr="00825A0E" w:rsidRDefault="006E26C9" w:rsidP="008D03B9">
      <w:pPr>
        <w:autoSpaceDE w:val="0"/>
        <w:autoSpaceDN w:val="0"/>
        <w:adjustRightInd w:val="0"/>
        <w:ind w:firstLine="709"/>
        <w:rPr>
          <w:szCs w:val="28"/>
          <w:lang w:eastAsia="en-US"/>
        </w:rPr>
      </w:pPr>
      <w:r w:rsidRPr="00825A0E">
        <w:rPr>
          <w:szCs w:val="28"/>
          <w:lang w:eastAsia="en-US"/>
        </w:rPr>
        <w:t>ж) на оказание депозитарных услуг;</w:t>
      </w:r>
    </w:p>
    <w:p w:rsidR="006E26C9" w:rsidRPr="00825A0E" w:rsidRDefault="006E26C9" w:rsidP="008D03B9">
      <w:pPr>
        <w:autoSpaceDE w:val="0"/>
        <w:autoSpaceDN w:val="0"/>
        <w:adjustRightInd w:val="0"/>
        <w:ind w:firstLine="709"/>
        <w:rPr>
          <w:szCs w:val="28"/>
          <w:lang w:eastAsia="en-US"/>
        </w:rPr>
      </w:pPr>
      <w:r w:rsidRPr="00825A0E">
        <w:rPr>
          <w:szCs w:val="28"/>
          <w:lang w:eastAsia="en-US"/>
        </w:rPr>
        <w:t>з) об обязательном страховании гражданской ответственности владельцев транспортных средств и других видов обязательного страхования;</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и) на проведение конгрессов, форумов, фестивалей, конкурсов, представление экспозиций </w:t>
      </w:r>
      <w:r w:rsidR="00BE0C93">
        <w:rPr>
          <w:szCs w:val="28"/>
          <w:lang w:eastAsia="en-US"/>
        </w:rPr>
        <w:t>муниципального образования Выселковский район</w:t>
      </w:r>
      <w:r w:rsidRPr="00825A0E">
        <w:rPr>
          <w:szCs w:val="28"/>
          <w:lang w:eastAsia="en-US"/>
        </w:rPr>
        <w:t xml:space="preserve"> на международных, всероссийских, региональных, национальных и иных выставочно</w:t>
      </w:r>
      <w:r w:rsidR="00A8141C">
        <w:rPr>
          <w:szCs w:val="28"/>
          <w:lang w:eastAsia="en-US"/>
        </w:rPr>
        <w:noBreakHyphen/>
      </w:r>
      <w:r w:rsidRPr="00825A0E">
        <w:rPr>
          <w:szCs w:val="28"/>
          <w:lang w:eastAsia="en-US"/>
        </w:rPr>
        <w:t>ярмарочных мероприятиях;</w:t>
      </w:r>
    </w:p>
    <w:p w:rsidR="006E26C9" w:rsidRPr="00825A0E" w:rsidRDefault="006E26C9" w:rsidP="008D03B9">
      <w:pPr>
        <w:autoSpaceDE w:val="0"/>
        <w:autoSpaceDN w:val="0"/>
        <w:adjustRightInd w:val="0"/>
        <w:ind w:firstLine="709"/>
        <w:rPr>
          <w:szCs w:val="28"/>
          <w:lang w:eastAsia="en-US"/>
        </w:rPr>
      </w:pPr>
      <w:r w:rsidRPr="00825A0E">
        <w:rPr>
          <w:szCs w:val="28"/>
          <w:lang w:eastAsia="en-US"/>
        </w:rPr>
        <w:t xml:space="preserve">к) на приобретение объектов недвижимости в собственность </w:t>
      </w:r>
      <w:r w:rsidR="00BE0C93">
        <w:rPr>
          <w:szCs w:val="28"/>
          <w:lang w:eastAsia="en-US"/>
        </w:rPr>
        <w:t>муниципального образования Выселковский район</w:t>
      </w:r>
      <w:r w:rsidRPr="00825A0E">
        <w:rPr>
          <w:szCs w:val="28"/>
          <w:lang w:eastAsia="en-US"/>
        </w:rPr>
        <w:t>;</w:t>
      </w:r>
    </w:p>
    <w:p w:rsidR="006E26C9" w:rsidRPr="00825A0E" w:rsidRDefault="006E26C9" w:rsidP="008D03B9">
      <w:pPr>
        <w:autoSpaceDE w:val="0"/>
        <w:autoSpaceDN w:val="0"/>
        <w:adjustRightInd w:val="0"/>
        <w:ind w:firstLine="709"/>
        <w:rPr>
          <w:szCs w:val="28"/>
          <w:lang w:eastAsia="en-US"/>
        </w:rPr>
      </w:pPr>
      <w:r w:rsidRPr="00825A0E">
        <w:rPr>
          <w:szCs w:val="28"/>
          <w:lang w:eastAsia="en-US"/>
        </w:rPr>
        <w:t>л) о проведении противоградовых мероприятий;</w:t>
      </w:r>
    </w:p>
    <w:p w:rsidR="006E26C9" w:rsidRPr="00825A0E" w:rsidRDefault="006E26C9" w:rsidP="008D03B9">
      <w:pPr>
        <w:autoSpaceDE w:val="0"/>
        <w:autoSpaceDN w:val="0"/>
        <w:adjustRightInd w:val="0"/>
        <w:ind w:firstLine="709"/>
        <w:rPr>
          <w:szCs w:val="28"/>
          <w:lang w:eastAsia="en-US"/>
        </w:rPr>
      </w:pPr>
      <w:r w:rsidRPr="00825A0E">
        <w:rPr>
          <w:szCs w:val="28"/>
          <w:lang w:eastAsia="en-US"/>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6E26C9" w:rsidRDefault="00B66BE5" w:rsidP="008D03B9">
      <w:pPr>
        <w:autoSpaceDE w:val="0"/>
        <w:autoSpaceDN w:val="0"/>
        <w:adjustRightInd w:val="0"/>
        <w:ind w:firstLine="709"/>
        <w:rPr>
          <w:szCs w:val="28"/>
          <w:lang w:eastAsia="en-US"/>
        </w:rPr>
      </w:pPr>
      <w:r>
        <w:rPr>
          <w:szCs w:val="28"/>
          <w:lang w:eastAsia="en-US"/>
        </w:rPr>
        <w:t xml:space="preserve">2) в размере до </w:t>
      </w:r>
      <w:r w:rsidR="00E930BE">
        <w:rPr>
          <w:szCs w:val="28"/>
          <w:lang w:eastAsia="en-US"/>
        </w:rPr>
        <w:t>3</w:t>
      </w:r>
      <w:r w:rsidR="006E26C9" w:rsidRPr="00825A0E">
        <w:rPr>
          <w:szCs w:val="28"/>
          <w:lang w:eastAsia="en-US"/>
        </w:rPr>
        <w:t xml:space="preserve">0 процентов от суммы договора </w:t>
      </w:r>
      <w:r w:rsidR="00B42C71">
        <w:rPr>
          <w:szCs w:val="28"/>
          <w:lang w:eastAsia="en-US"/>
        </w:rPr>
        <w:t>–</w:t>
      </w:r>
      <w:r w:rsidR="006E26C9" w:rsidRPr="00825A0E">
        <w:rPr>
          <w:szCs w:val="28"/>
          <w:lang w:eastAsia="en-US"/>
        </w:rPr>
        <w:t xml:space="preserve"> по остальным договорам.</w:t>
      </w:r>
    </w:p>
    <w:p w:rsidR="00475EFA" w:rsidRDefault="00475EFA" w:rsidP="008D03B9">
      <w:pPr>
        <w:autoSpaceDE w:val="0"/>
        <w:autoSpaceDN w:val="0"/>
        <w:adjustRightInd w:val="0"/>
        <w:ind w:firstLine="709"/>
        <w:rPr>
          <w:szCs w:val="28"/>
          <w:lang w:eastAsia="en-US"/>
        </w:rPr>
      </w:pPr>
    </w:p>
    <w:p w:rsidR="006E26C9" w:rsidRDefault="00D64978" w:rsidP="008D03B9">
      <w:pPr>
        <w:autoSpaceDE w:val="0"/>
        <w:autoSpaceDN w:val="0"/>
        <w:adjustRightInd w:val="0"/>
        <w:ind w:firstLine="709"/>
        <w:rPr>
          <w:b/>
          <w:szCs w:val="28"/>
          <w:lang w:eastAsia="en-US"/>
        </w:rPr>
      </w:pPr>
      <w:r>
        <w:rPr>
          <w:b/>
          <w:szCs w:val="28"/>
          <w:lang w:eastAsia="en-US"/>
        </w:rPr>
        <w:lastRenderedPageBreak/>
        <w:t>Пункт 16</w:t>
      </w:r>
    </w:p>
    <w:p w:rsidR="00345B3E" w:rsidRDefault="00345B3E" w:rsidP="008D03B9">
      <w:pPr>
        <w:autoSpaceDE w:val="0"/>
        <w:autoSpaceDN w:val="0"/>
        <w:adjustRightInd w:val="0"/>
        <w:ind w:firstLine="709"/>
        <w:rPr>
          <w:szCs w:val="28"/>
          <w:lang w:eastAsia="en-US"/>
        </w:rPr>
      </w:pPr>
      <w:r w:rsidRPr="00345B3E">
        <w:rPr>
          <w:szCs w:val="28"/>
          <w:lang w:eastAsia="en-US"/>
        </w:rPr>
        <w:t xml:space="preserve"> Установить, что финансов</w:t>
      </w:r>
      <w:r w:rsidR="00D64978">
        <w:rPr>
          <w:szCs w:val="28"/>
          <w:lang w:eastAsia="en-US"/>
        </w:rPr>
        <w:t>ое управление администрации муниципального образования Выселковский район</w:t>
      </w:r>
      <w:r>
        <w:rPr>
          <w:szCs w:val="28"/>
          <w:lang w:eastAsia="en-US"/>
        </w:rPr>
        <w:t xml:space="preserve"> </w:t>
      </w:r>
      <w:r w:rsidRPr="00345B3E">
        <w:rPr>
          <w:szCs w:val="28"/>
          <w:lang w:eastAsia="en-US"/>
        </w:rPr>
        <w:t>осуществляет казначейское сопровождение средств, предоставляемых из</w:t>
      </w:r>
      <w:r>
        <w:rPr>
          <w:szCs w:val="28"/>
          <w:lang w:eastAsia="en-US"/>
        </w:rPr>
        <w:t xml:space="preserve"> </w:t>
      </w:r>
      <w:r w:rsidR="00D64978">
        <w:rPr>
          <w:szCs w:val="28"/>
          <w:lang w:eastAsia="en-US"/>
        </w:rPr>
        <w:t>районного</w:t>
      </w:r>
      <w:r w:rsidRPr="00345B3E">
        <w:rPr>
          <w:szCs w:val="28"/>
          <w:lang w:eastAsia="en-US"/>
        </w:rPr>
        <w:t xml:space="preserve"> бюджета, за исключением средств, не подлежащих в соответствии с</w:t>
      </w:r>
      <w:r>
        <w:rPr>
          <w:szCs w:val="28"/>
          <w:lang w:eastAsia="en-US"/>
        </w:rPr>
        <w:t xml:space="preserve"> </w:t>
      </w:r>
      <w:r w:rsidRPr="00345B3E">
        <w:rPr>
          <w:szCs w:val="28"/>
          <w:lang w:eastAsia="en-US"/>
        </w:rPr>
        <w:t>действующим законодательством казначейскому сопровождению, и средств,</w:t>
      </w:r>
      <w:r>
        <w:rPr>
          <w:szCs w:val="28"/>
          <w:lang w:eastAsia="en-US"/>
        </w:rPr>
        <w:t xml:space="preserve"> </w:t>
      </w:r>
      <w:r w:rsidRPr="00345B3E">
        <w:rPr>
          <w:szCs w:val="28"/>
          <w:lang w:eastAsia="en-US"/>
        </w:rPr>
        <w:t>подлежащих казначейскому сопровождению в Управлении Федерального</w:t>
      </w:r>
      <w:r>
        <w:rPr>
          <w:szCs w:val="28"/>
          <w:lang w:eastAsia="en-US"/>
        </w:rPr>
        <w:t xml:space="preserve"> </w:t>
      </w:r>
      <w:r w:rsidRPr="00345B3E">
        <w:rPr>
          <w:szCs w:val="28"/>
          <w:lang w:eastAsia="en-US"/>
        </w:rPr>
        <w:t>казначейства по Краснодарскому краю в соответствии с Федеральным законом</w:t>
      </w:r>
      <w:r>
        <w:rPr>
          <w:szCs w:val="28"/>
          <w:lang w:eastAsia="en-US"/>
        </w:rPr>
        <w:t xml:space="preserve"> "</w:t>
      </w:r>
      <w:r w:rsidRPr="00345B3E">
        <w:rPr>
          <w:szCs w:val="28"/>
          <w:lang w:eastAsia="en-US"/>
        </w:rPr>
        <w:t xml:space="preserve">О федеральном бюджете на 2022 год и на плановый период 2023 и 2024 </w:t>
      </w:r>
      <w:r>
        <w:rPr>
          <w:szCs w:val="28"/>
          <w:lang w:eastAsia="en-US"/>
        </w:rPr>
        <w:t xml:space="preserve">годов" </w:t>
      </w:r>
      <w:r w:rsidRPr="00345B3E">
        <w:rPr>
          <w:szCs w:val="28"/>
          <w:lang w:eastAsia="en-US"/>
        </w:rPr>
        <w:t>в случаях</w:t>
      </w:r>
      <w:r w:rsidR="00F62062">
        <w:rPr>
          <w:szCs w:val="28"/>
          <w:lang w:eastAsia="en-US"/>
        </w:rPr>
        <w:t xml:space="preserve"> предоставления из </w:t>
      </w:r>
      <w:r w:rsidR="00D64978">
        <w:rPr>
          <w:szCs w:val="28"/>
          <w:lang w:eastAsia="en-US"/>
        </w:rPr>
        <w:t>районного</w:t>
      </w:r>
      <w:r w:rsidR="00F62062">
        <w:rPr>
          <w:szCs w:val="28"/>
          <w:lang w:eastAsia="en-US"/>
        </w:rPr>
        <w:t xml:space="preserve"> бюджета средств</w:t>
      </w:r>
      <w:r w:rsidRPr="00345B3E">
        <w:rPr>
          <w:szCs w:val="28"/>
          <w:lang w:eastAsia="en-US"/>
        </w:rPr>
        <w:t xml:space="preserve">, определенных </w:t>
      </w:r>
      <w:r w:rsidR="00572A68">
        <w:rPr>
          <w:szCs w:val="28"/>
          <w:lang w:eastAsia="en-US"/>
        </w:rPr>
        <w:t>пунктом</w:t>
      </w:r>
      <w:r w:rsidR="00117108">
        <w:rPr>
          <w:szCs w:val="28"/>
          <w:lang w:eastAsia="en-US"/>
        </w:rPr>
        <w:t xml:space="preserve"> 17 настоящего Решения</w:t>
      </w:r>
      <w:r w:rsidRPr="00345B3E">
        <w:rPr>
          <w:szCs w:val="28"/>
          <w:lang w:eastAsia="en-US"/>
        </w:rPr>
        <w:t>.</w:t>
      </w:r>
    </w:p>
    <w:p w:rsidR="00F83593" w:rsidRDefault="00F83593" w:rsidP="008D03B9">
      <w:pPr>
        <w:autoSpaceDE w:val="0"/>
        <w:autoSpaceDN w:val="0"/>
        <w:adjustRightInd w:val="0"/>
        <w:ind w:firstLine="709"/>
        <w:rPr>
          <w:szCs w:val="28"/>
          <w:lang w:eastAsia="en-US"/>
        </w:rPr>
      </w:pPr>
    </w:p>
    <w:p w:rsidR="00117108" w:rsidRPr="00117108" w:rsidRDefault="00117108" w:rsidP="008D03B9">
      <w:pPr>
        <w:autoSpaceDE w:val="0"/>
        <w:autoSpaceDN w:val="0"/>
        <w:adjustRightInd w:val="0"/>
        <w:ind w:firstLine="709"/>
        <w:rPr>
          <w:b/>
          <w:szCs w:val="28"/>
          <w:lang w:eastAsia="en-US"/>
        </w:rPr>
      </w:pPr>
      <w:r w:rsidRPr="00117108">
        <w:rPr>
          <w:b/>
          <w:szCs w:val="28"/>
          <w:lang w:eastAsia="en-US"/>
        </w:rPr>
        <w:t xml:space="preserve">Пункт 17 </w:t>
      </w:r>
    </w:p>
    <w:p w:rsidR="00345B3E" w:rsidRPr="00345B3E" w:rsidRDefault="00345B3E" w:rsidP="008D03B9">
      <w:pPr>
        <w:autoSpaceDE w:val="0"/>
        <w:autoSpaceDN w:val="0"/>
        <w:adjustRightInd w:val="0"/>
        <w:ind w:firstLine="709"/>
        <w:rPr>
          <w:szCs w:val="28"/>
          <w:lang w:eastAsia="en-US"/>
        </w:rPr>
      </w:pPr>
      <w:r w:rsidRPr="00345B3E">
        <w:rPr>
          <w:szCs w:val="28"/>
          <w:lang w:eastAsia="en-US"/>
        </w:rPr>
        <w:t xml:space="preserve"> Установить, что казначейскому сопровождению подлежат следующие</w:t>
      </w:r>
      <w:r>
        <w:rPr>
          <w:szCs w:val="28"/>
          <w:lang w:eastAsia="en-US"/>
        </w:rPr>
        <w:t xml:space="preserve"> </w:t>
      </w:r>
      <w:r w:rsidRPr="00345B3E">
        <w:rPr>
          <w:szCs w:val="28"/>
          <w:lang w:eastAsia="en-US"/>
        </w:rPr>
        <w:t xml:space="preserve">средства, предоставляемые из </w:t>
      </w:r>
      <w:r w:rsidR="00D64978">
        <w:rPr>
          <w:szCs w:val="28"/>
          <w:lang w:eastAsia="en-US"/>
        </w:rPr>
        <w:t>районно</w:t>
      </w:r>
      <w:r w:rsidRPr="00345B3E">
        <w:rPr>
          <w:szCs w:val="28"/>
          <w:lang w:eastAsia="en-US"/>
        </w:rPr>
        <w:t>го бюджета:</w:t>
      </w:r>
    </w:p>
    <w:p w:rsidR="00345B3E" w:rsidRPr="00345B3E" w:rsidRDefault="00345B3E" w:rsidP="008D03B9">
      <w:pPr>
        <w:autoSpaceDE w:val="0"/>
        <w:autoSpaceDN w:val="0"/>
        <w:adjustRightInd w:val="0"/>
        <w:ind w:firstLine="709"/>
        <w:rPr>
          <w:szCs w:val="28"/>
          <w:lang w:eastAsia="en-US"/>
        </w:rPr>
      </w:pPr>
      <w:r>
        <w:rPr>
          <w:szCs w:val="28"/>
          <w:lang w:eastAsia="en-US"/>
        </w:rPr>
        <w:t>1</w:t>
      </w:r>
      <w:r w:rsidRPr="00345B3E">
        <w:rPr>
          <w:szCs w:val="28"/>
          <w:lang w:eastAsia="en-US"/>
        </w:rPr>
        <w:t>) субсидии (гранты в форме субсидий) юридическим лицам,</w:t>
      </w:r>
      <w:r>
        <w:rPr>
          <w:szCs w:val="28"/>
          <w:lang w:eastAsia="en-US"/>
        </w:rPr>
        <w:t xml:space="preserve"> </w:t>
      </w:r>
      <w:r w:rsidRPr="00345B3E">
        <w:rPr>
          <w:szCs w:val="28"/>
          <w:lang w:eastAsia="en-US"/>
        </w:rPr>
        <w:t>крестьянским (фермерским) хозяйствам, индивидуальным предпринимателям,</w:t>
      </w:r>
      <w:r>
        <w:rPr>
          <w:szCs w:val="28"/>
          <w:lang w:eastAsia="en-US"/>
        </w:rPr>
        <w:t xml:space="preserve"> </w:t>
      </w:r>
      <w:r w:rsidRPr="00345B3E">
        <w:rPr>
          <w:szCs w:val="28"/>
          <w:lang w:eastAsia="en-US"/>
        </w:rPr>
        <w:t xml:space="preserve">физическим лицам (за исключением субсидий </w:t>
      </w:r>
      <w:r w:rsidR="00D64978">
        <w:rPr>
          <w:szCs w:val="28"/>
          <w:lang w:eastAsia="en-US"/>
        </w:rPr>
        <w:t>муниципаль</w:t>
      </w:r>
      <w:r w:rsidRPr="00345B3E">
        <w:rPr>
          <w:szCs w:val="28"/>
          <w:lang w:eastAsia="en-US"/>
        </w:rPr>
        <w:t>ным бюджетным и</w:t>
      </w:r>
      <w:r>
        <w:rPr>
          <w:szCs w:val="28"/>
          <w:lang w:eastAsia="en-US"/>
        </w:rPr>
        <w:t xml:space="preserve"> </w:t>
      </w:r>
      <w:r w:rsidRPr="00345B3E">
        <w:rPr>
          <w:szCs w:val="28"/>
          <w:lang w:eastAsia="en-US"/>
        </w:rPr>
        <w:t xml:space="preserve">автономным учреждениям </w:t>
      </w:r>
      <w:r w:rsidR="00D64978">
        <w:rPr>
          <w:szCs w:val="28"/>
          <w:lang w:eastAsia="en-US"/>
        </w:rPr>
        <w:t>муниципального образования Выселковский район</w:t>
      </w:r>
      <w:r w:rsidRPr="00345B3E">
        <w:rPr>
          <w:szCs w:val="28"/>
          <w:lang w:eastAsia="en-US"/>
        </w:rPr>
        <w:t>) и бюджетные инвестиции</w:t>
      </w:r>
      <w:r>
        <w:rPr>
          <w:szCs w:val="28"/>
          <w:lang w:eastAsia="en-US"/>
        </w:rPr>
        <w:t xml:space="preserve"> </w:t>
      </w:r>
      <w:r w:rsidRPr="00345B3E">
        <w:rPr>
          <w:szCs w:val="28"/>
          <w:lang w:eastAsia="en-US"/>
        </w:rPr>
        <w:t>юридическим лицам, предоставляемые в соответствии со статьей 80</w:t>
      </w:r>
      <w:r>
        <w:rPr>
          <w:szCs w:val="28"/>
          <w:lang w:eastAsia="en-US"/>
        </w:rPr>
        <w:t xml:space="preserve"> </w:t>
      </w:r>
      <w:r w:rsidRPr="00345B3E">
        <w:rPr>
          <w:szCs w:val="28"/>
          <w:lang w:eastAsia="en-US"/>
        </w:rPr>
        <w:t>Бюджетного кодекса Российской Федерации;</w:t>
      </w:r>
    </w:p>
    <w:p w:rsidR="00345B3E" w:rsidRPr="00345B3E" w:rsidRDefault="00345B3E" w:rsidP="008D03B9">
      <w:pPr>
        <w:autoSpaceDE w:val="0"/>
        <w:autoSpaceDN w:val="0"/>
        <w:adjustRightInd w:val="0"/>
        <w:ind w:firstLine="709"/>
        <w:rPr>
          <w:szCs w:val="28"/>
          <w:lang w:eastAsia="en-US"/>
        </w:rPr>
      </w:pPr>
      <w:r>
        <w:rPr>
          <w:szCs w:val="28"/>
          <w:lang w:eastAsia="en-US"/>
        </w:rPr>
        <w:t>2</w:t>
      </w:r>
      <w:r w:rsidRPr="00345B3E">
        <w:rPr>
          <w:szCs w:val="28"/>
          <w:lang w:eastAsia="en-US"/>
        </w:rPr>
        <w:t>) взносы в уставные (складочные) капиталы юридических лиц (дочерних</w:t>
      </w:r>
      <w:r>
        <w:rPr>
          <w:szCs w:val="28"/>
          <w:lang w:eastAsia="en-US"/>
        </w:rPr>
        <w:t xml:space="preserve"> </w:t>
      </w:r>
      <w:r w:rsidRPr="00345B3E">
        <w:rPr>
          <w:szCs w:val="28"/>
          <w:lang w:eastAsia="en-US"/>
        </w:rPr>
        <w:t>обществ юридических лиц), вклады в имущество юридических лиц (дочерних</w:t>
      </w:r>
      <w:r>
        <w:rPr>
          <w:szCs w:val="28"/>
          <w:lang w:eastAsia="en-US"/>
        </w:rPr>
        <w:t xml:space="preserve"> </w:t>
      </w:r>
      <w:r w:rsidRPr="00345B3E">
        <w:rPr>
          <w:szCs w:val="28"/>
          <w:lang w:eastAsia="en-US"/>
        </w:rPr>
        <w:t>обществ юридических лиц), не увеличивающие их уставные (складочные)</w:t>
      </w:r>
      <w:r>
        <w:rPr>
          <w:szCs w:val="28"/>
          <w:lang w:eastAsia="en-US"/>
        </w:rPr>
        <w:t xml:space="preserve"> </w:t>
      </w:r>
      <w:r w:rsidRPr="00345B3E">
        <w:rPr>
          <w:szCs w:val="28"/>
          <w:lang w:eastAsia="en-US"/>
        </w:rPr>
        <w:t>капиталы, источником финансового обеспечения которых являются субсидии и</w:t>
      </w:r>
      <w:r>
        <w:rPr>
          <w:szCs w:val="28"/>
          <w:lang w:eastAsia="en-US"/>
        </w:rPr>
        <w:t xml:space="preserve"> </w:t>
      </w:r>
      <w:r w:rsidRPr="00345B3E">
        <w:rPr>
          <w:szCs w:val="28"/>
          <w:lang w:eastAsia="en-US"/>
        </w:rPr>
        <w:t xml:space="preserve">бюджетные инвестиции, указанные в </w:t>
      </w:r>
      <w:r w:rsidR="00572A68">
        <w:rPr>
          <w:szCs w:val="28"/>
          <w:lang w:eastAsia="en-US"/>
        </w:rPr>
        <w:t>под</w:t>
      </w:r>
      <w:r w:rsidRPr="00345B3E">
        <w:rPr>
          <w:szCs w:val="28"/>
          <w:lang w:eastAsia="en-US"/>
        </w:rPr>
        <w:t xml:space="preserve">пункте </w:t>
      </w:r>
      <w:r w:rsidR="00CB44AD">
        <w:rPr>
          <w:szCs w:val="28"/>
          <w:lang w:eastAsia="en-US"/>
        </w:rPr>
        <w:t>1</w:t>
      </w:r>
      <w:r w:rsidR="00B84A3E">
        <w:rPr>
          <w:szCs w:val="28"/>
          <w:lang w:eastAsia="en-US"/>
        </w:rPr>
        <w:t xml:space="preserve"> </w:t>
      </w:r>
      <w:r w:rsidR="00D64978">
        <w:rPr>
          <w:szCs w:val="28"/>
          <w:lang w:eastAsia="en-US"/>
        </w:rPr>
        <w:t>настояще</w:t>
      </w:r>
      <w:r w:rsidR="00572A68">
        <w:rPr>
          <w:szCs w:val="28"/>
          <w:lang w:eastAsia="en-US"/>
        </w:rPr>
        <w:t>го</w:t>
      </w:r>
      <w:r w:rsidR="00D64978">
        <w:rPr>
          <w:szCs w:val="28"/>
          <w:lang w:eastAsia="en-US"/>
        </w:rPr>
        <w:t xml:space="preserve"> </w:t>
      </w:r>
      <w:r w:rsidR="00572A68">
        <w:rPr>
          <w:szCs w:val="28"/>
          <w:lang w:eastAsia="en-US"/>
        </w:rPr>
        <w:t>пункта</w:t>
      </w:r>
      <w:r w:rsidRPr="00345B3E">
        <w:rPr>
          <w:szCs w:val="28"/>
          <w:lang w:eastAsia="en-US"/>
        </w:rPr>
        <w:t>;</w:t>
      </w:r>
    </w:p>
    <w:p w:rsidR="00345B3E" w:rsidRPr="00345B3E" w:rsidRDefault="00345B3E" w:rsidP="008D03B9">
      <w:pPr>
        <w:autoSpaceDE w:val="0"/>
        <w:autoSpaceDN w:val="0"/>
        <w:adjustRightInd w:val="0"/>
        <w:ind w:firstLine="709"/>
        <w:rPr>
          <w:szCs w:val="28"/>
          <w:lang w:eastAsia="en-US"/>
        </w:rPr>
      </w:pPr>
      <w:r>
        <w:rPr>
          <w:szCs w:val="28"/>
          <w:lang w:eastAsia="en-US"/>
        </w:rPr>
        <w:t>3</w:t>
      </w:r>
      <w:r w:rsidRPr="00345B3E">
        <w:rPr>
          <w:szCs w:val="28"/>
          <w:lang w:eastAsia="en-US"/>
        </w:rPr>
        <w:t>) авансовые платежи по контрактам (договорам) о поставке товаров,</w:t>
      </w:r>
      <w:r>
        <w:rPr>
          <w:szCs w:val="28"/>
          <w:lang w:eastAsia="en-US"/>
        </w:rPr>
        <w:t xml:space="preserve"> </w:t>
      </w:r>
      <w:r w:rsidRPr="00345B3E">
        <w:rPr>
          <w:szCs w:val="28"/>
          <w:lang w:eastAsia="en-US"/>
        </w:rPr>
        <w:t>выполнении работ, оказании услуг, заключаемым получателями субсидий и</w:t>
      </w:r>
      <w:r>
        <w:rPr>
          <w:szCs w:val="28"/>
          <w:lang w:eastAsia="en-US"/>
        </w:rPr>
        <w:t xml:space="preserve"> </w:t>
      </w:r>
      <w:r w:rsidRPr="00345B3E">
        <w:rPr>
          <w:szCs w:val="28"/>
          <w:lang w:eastAsia="en-US"/>
        </w:rPr>
        <w:t>бюд</w:t>
      </w:r>
      <w:r w:rsidR="00586654">
        <w:rPr>
          <w:szCs w:val="28"/>
          <w:lang w:eastAsia="en-US"/>
        </w:rPr>
        <w:t>жетных инвестиций, указанных</w:t>
      </w:r>
      <w:r w:rsidRPr="00345B3E">
        <w:rPr>
          <w:szCs w:val="28"/>
          <w:lang w:eastAsia="en-US"/>
        </w:rPr>
        <w:t xml:space="preserve"> в </w:t>
      </w:r>
      <w:r w:rsidR="00572A68">
        <w:rPr>
          <w:szCs w:val="28"/>
          <w:lang w:eastAsia="en-US"/>
        </w:rPr>
        <w:t>под</w:t>
      </w:r>
      <w:r w:rsidRPr="00345B3E">
        <w:rPr>
          <w:szCs w:val="28"/>
          <w:lang w:eastAsia="en-US"/>
        </w:rPr>
        <w:t xml:space="preserve">пункте </w:t>
      </w:r>
      <w:r>
        <w:rPr>
          <w:szCs w:val="28"/>
          <w:lang w:eastAsia="en-US"/>
        </w:rPr>
        <w:t>1</w:t>
      </w:r>
      <w:r w:rsidRPr="00345B3E">
        <w:rPr>
          <w:szCs w:val="28"/>
          <w:lang w:eastAsia="en-US"/>
        </w:rPr>
        <w:t xml:space="preserve"> настоящей </w:t>
      </w:r>
      <w:r w:rsidR="00572A68">
        <w:rPr>
          <w:szCs w:val="28"/>
          <w:lang w:eastAsia="en-US"/>
        </w:rPr>
        <w:t>пункта</w:t>
      </w:r>
      <w:r w:rsidRPr="00345B3E">
        <w:rPr>
          <w:szCs w:val="28"/>
          <w:lang w:eastAsia="en-US"/>
        </w:rPr>
        <w:t>, а также</w:t>
      </w:r>
      <w:r>
        <w:rPr>
          <w:szCs w:val="28"/>
          <w:lang w:eastAsia="en-US"/>
        </w:rPr>
        <w:t xml:space="preserve"> </w:t>
      </w:r>
      <w:r w:rsidRPr="00345B3E">
        <w:rPr>
          <w:szCs w:val="28"/>
          <w:lang w:eastAsia="en-US"/>
        </w:rPr>
        <w:t>получателями взносов (вкла</w:t>
      </w:r>
      <w:r w:rsidR="00586654">
        <w:rPr>
          <w:szCs w:val="28"/>
          <w:lang w:eastAsia="en-US"/>
        </w:rPr>
        <w:t>дов), указанных</w:t>
      </w:r>
      <w:r w:rsidRPr="00345B3E">
        <w:rPr>
          <w:szCs w:val="28"/>
          <w:lang w:eastAsia="en-US"/>
        </w:rPr>
        <w:t xml:space="preserve"> в </w:t>
      </w:r>
      <w:r w:rsidR="00FB1CD8">
        <w:rPr>
          <w:szCs w:val="28"/>
          <w:lang w:eastAsia="en-US"/>
        </w:rPr>
        <w:t>под</w:t>
      </w:r>
      <w:r w:rsidRPr="00345B3E">
        <w:rPr>
          <w:szCs w:val="28"/>
          <w:lang w:eastAsia="en-US"/>
        </w:rPr>
        <w:t xml:space="preserve">пункте </w:t>
      </w:r>
      <w:r>
        <w:rPr>
          <w:szCs w:val="28"/>
          <w:lang w:eastAsia="en-US"/>
        </w:rPr>
        <w:t>2</w:t>
      </w:r>
      <w:r w:rsidRPr="00345B3E">
        <w:rPr>
          <w:szCs w:val="28"/>
          <w:lang w:eastAsia="en-US"/>
        </w:rPr>
        <w:t xml:space="preserve"> настояще</w:t>
      </w:r>
      <w:r w:rsidR="00FB1CD8">
        <w:rPr>
          <w:szCs w:val="28"/>
          <w:lang w:eastAsia="en-US"/>
        </w:rPr>
        <w:t>го</w:t>
      </w:r>
      <w:r w:rsidRPr="00345B3E">
        <w:rPr>
          <w:szCs w:val="28"/>
          <w:lang w:eastAsia="en-US"/>
        </w:rPr>
        <w:t xml:space="preserve"> </w:t>
      </w:r>
      <w:r w:rsidR="00FB1CD8">
        <w:rPr>
          <w:szCs w:val="28"/>
          <w:lang w:eastAsia="en-US"/>
        </w:rPr>
        <w:t>пункта</w:t>
      </w:r>
      <w:r w:rsidRPr="00345B3E">
        <w:rPr>
          <w:szCs w:val="28"/>
          <w:lang w:eastAsia="en-US"/>
        </w:rPr>
        <w:t>,</w:t>
      </w:r>
      <w:r>
        <w:rPr>
          <w:szCs w:val="28"/>
          <w:lang w:eastAsia="en-US"/>
        </w:rPr>
        <w:t xml:space="preserve"> </w:t>
      </w:r>
      <w:r w:rsidRPr="00345B3E">
        <w:rPr>
          <w:szCs w:val="28"/>
          <w:lang w:eastAsia="en-US"/>
        </w:rPr>
        <w:t>с исполнителями по контрактам (договорам), источником финансового</w:t>
      </w:r>
      <w:r>
        <w:rPr>
          <w:szCs w:val="28"/>
          <w:lang w:eastAsia="en-US"/>
        </w:rPr>
        <w:t xml:space="preserve"> </w:t>
      </w:r>
      <w:r w:rsidRPr="00345B3E">
        <w:rPr>
          <w:szCs w:val="28"/>
          <w:lang w:eastAsia="en-US"/>
        </w:rPr>
        <w:t>обеспечения которых являются такие субсидии, бюджетные инвестиции и</w:t>
      </w:r>
      <w:r>
        <w:rPr>
          <w:szCs w:val="28"/>
          <w:lang w:eastAsia="en-US"/>
        </w:rPr>
        <w:t xml:space="preserve"> </w:t>
      </w:r>
      <w:r w:rsidRPr="00345B3E">
        <w:rPr>
          <w:szCs w:val="28"/>
          <w:lang w:eastAsia="en-US"/>
        </w:rPr>
        <w:t>взносы (вклады);</w:t>
      </w:r>
    </w:p>
    <w:p w:rsidR="00345B3E" w:rsidRPr="00345B3E" w:rsidRDefault="00345B3E" w:rsidP="008D03B9">
      <w:pPr>
        <w:autoSpaceDE w:val="0"/>
        <w:autoSpaceDN w:val="0"/>
        <w:adjustRightInd w:val="0"/>
        <w:ind w:firstLine="709"/>
        <w:rPr>
          <w:szCs w:val="28"/>
          <w:lang w:eastAsia="en-US"/>
        </w:rPr>
      </w:pPr>
      <w:r>
        <w:rPr>
          <w:szCs w:val="28"/>
          <w:lang w:eastAsia="en-US"/>
        </w:rPr>
        <w:t>4</w:t>
      </w:r>
      <w:r w:rsidRPr="00345B3E">
        <w:rPr>
          <w:szCs w:val="28"/>
          <w:lang w:eastAsia="en-US"/>
        </w:rPr>
        <w:t xml:space="preserve">) авансовые платежи по </w:t>
      </w:r>
      <w:r w:rsidR="005D4914">
        <w:rPr>
          <w:szCs w:val="28"/>
          <w:lang w:eastAsia="en-US"/>
        </w:rPr>
        <w:t>муниципаль</w:t>
      </w:r>
      <w:r w:rsidRPr="00345B3E">
        <w:rPr>
          <w:szCs w:val="28"/>
          <w:lang w:eastAsia="en-US"/>
        </w:rPr>
        <w:t>ным контрактам, заключаемым на</w:t>
      </w:r>
      <w:r>
        <w:rPr>
          <w:szCs w:val="28"/>
          <w:lang w:eastAsia="en-US"/>
        </w:rPr>
        <w:t xml:space="preserve"> </w:t>
      </w:r>
      <w:r w:rsidRPr="00345B3E">
        <w:rPr>
          <w:szCs w:val="28"/>
          <w:lang w:eastAsia="en-US"/>
        </w:rPr>
        <w:t>сумму 50</w:t>
      </w:r>
      <w:r w:rsidR="007D0254">
        <w:rPr>
          <w:szCs w:val="28"/>
          <w:lang w:eastAsia="en-US"/>
        </w:rPr>
        <w:t xml:space="preserve"> </w:t>
      </w:r>
      <w:r w:rsidRPr="00345B3E">
        <w:rPr>
          <w:szCs w:val="28"/>
          <w:lang w:eastAsia="en-US"/>
        </w:rPr>
        <w:t xml:space="preserve">000,0 тыс. рублей и более, за исключением </w:t>
      </w:r>
      <w:r w:rsidR="005D4914">
        <w:rPr>
          <w:szCs w:val="28"/>
          <w:lang w:eastAsia="en-US"/>
        </w:rPr>
        <w:t>муниципаль</w:t>
      </w:r>
      <w:r w:rsidRPr="00345B3E">
        <w:rPr>
          <w:szCs w:val="28"/>
          <w:lang w:eastAsia="en-US"/>
        </w:rPr>
        <w:t>ных</w:t>
      </w:r>
      <w:r>
        <w:rPr>
          <w:szCs w:val="28"/>
          <w:lang w:eastAsia="en-US"/>
        </w:rPr>
        <w:t xml:space="preserve"> </w:t>
      </w:r>
      <w:r w:rsidRPr="00345B3E">
        <w:rPr>
          <w:szCs w:val="28"/>
          <w:lang w:eastAsia="en-US"/>
        </w:rPr>
        <w:t>контрактов, подлежащих банковскому сопровождению в соответствии с</w:t>
      </w:r>
      <w:r>
        <w:rPr>
          <w:szCs w:val="28"/>
          <w:lang w:eastAsia="en-US"/>
        </w:rPr>
        <w:t xml:space="preserve"> </w:t>
      </w:r>
      <w:r w:rsidRPr="00345B3E">
        <w:rPr>
          <w:szCs w:val="28"/>
          <w:lang w:eastAsia="en-US"/>
        </w:rPr>
        <w:t xml:space="preserve">постановлением администрации </w:t>
      </w:r>
      <w:r w:rsidR="0031063A">
        <w:rPr>
          <w:szCs w:val="28"/>
          <w:lang w:eastAsia="en-US"/>
        </w:rPr>
        <w:t>муниципального образования Выселковский район</w:t>
      </w:r>
      <w:r w:rsidRPr="00345B3E">
        <w:rPr>
          <w:szCs w:val="28"/>
          <w:lang w:eastAsia="en-US"/>
        </w:rPr>
        <w:t xml:space="preserve"> от</w:t>
      </w:r>
      <w:r>
        <w:rPr>
          <w:szCs w:val="28"/>
          <w:lang w:eastAsia="en-US"/>
        </w:rPr>
        <w:t xml:space="preserve"> </w:t>
      </w:r>
      <w:r w:rsidR="0031063A">
        <w:rPr>
          <w:szCs w:val="28"/>
          <w:lang w:eastAsia="en-US"/>
        </w:rPr>
        <w:t>16</w:t>
      </w:r>
      <w:r w:rsidRPr="00345B3E">
        <w:rPr>
          <w:szCs w:val="28"/>
          <w:lang w:eastAsia="en-US"/>
        </w:rPr>
        <w:t xml:space="preserve"> </w:t>
      </w:r>
      <w:r w:rsidR="0031063A">
        <w:rPr>
          <w:szCs w:val="28"/>
          <w:lang w:eastAsia="en-US"/>
        </w:rPr>
        <w:t>дека</w:t>
      </w:r>
      <w:r w:rsidRPr="00345B3E">
        <w:rPr>
          <w:szCs w:val="28"/>
          <w:lang w:eastAsia="en-US"/>
        </w:rPr>
        <w:t>бря 2014</w:t>
      </w:r>
      <w:r>
        <w:rPr>
          <w:szCs w:val="28"/>
          <w:lang w:eastAsia="en-US"/>
        </w:rPr>
        <w:t> </w:t>
      </w:r>
      <w:r w:rsidRPr="00345B3E">
        <w:rPr>
          <w:szCs w:val="28"/>
          <w:lang w:eastAsia="en-US"/>
        </w:rPr>
        <w:t>г</w:t>
      </w:r>
      <w:r>
        <w:rPr>
          <w:szCs w:val="28"/>
          <w:lang w:eastAsia="en-US"/>
        </w:rPr>
        <w:t>ода</w:t>
      </w:r>
      <w:r w:rsidRPr="00345B3E">
        <w:rPr>
          <w:szCs w:val="28"/>
          <w:lang w:eastAsia="en-US"/>
        </w:rPr>
        <w:t xml:space="preserve"> № 1</w:t>
      </w:r>
      <w:r w:rsidR="0031063A">
        <w:rPr>
          <w:szCs w:val="28"/>
          <w:lang w:eastAsia="en-US"/>
        </w:rPr>
        <w:t>162</w:t>
      </w:r>
      <w:r w:rsidRPr="00345B3E">
        <w:rPr>
          <w:szCs w:val="28"/>
          <w:lang w:eastAsia="en-US"/>
        </w:rPr>
        <w:t xml:space="preserve"> </w:t>
      </w:r>
      <w:r>
        <w:rPr>
          <w:szCs w:val="28"/>
          <w:lang w:eastAsia="en-US"/>
        </w:rPr>
        <w:t>"</w:t>
      </w:r>
      <w:r w:rsidRPr="00345B3E">
        <w:rPr>
          <w:szCs w:val="28"/>
          <w:lang w:eastAsia="en-US"/>
        </w:rPr>
        <w:t>Об определении случаев осуществления банковского</w:t>
      </w:r>
      <w:r>
        <w:rPr>
          <w:szCs w:val="28"/>
          <w:lang w:eastAsia="en-US"/>
        </w:rPr>
        <w:t xml:space="preserve"> </w:t>
      </w:r>
      <w:r w:rsidRPr="00345B3E">
        <w:rPr>
          <w:szCs w:val="28"/>
          <w:lang w:eastAsia="en-US"/>
        </w:rPr>
        <w:t>сопровождения контрактов, предметом которых являются поставки товаров,</w:t>
      </w:r>
      <w:r>
        <w:rPr>
          <w:szCs w:val="28"/>
          <w:lang w:eastAsia="en-US"/>
        </w:rPr>
        <w:t xml:space="preserve"> </w:t>
      </w:r>
      <w:r w:rsidRPr="00345B3E">
        <w:rPr>
          <w:szCs w:val="28"/>
          <w:lang w:eastAsia="en-US"/>
        </w:rPr>
        <w:t xml:space="preserve">выполнение работ, оказание услуг для обеспечения </w:t>
      </w:r>
      <w:r w:rsidR="0031063A">
        <w:rPr>
          <w:szCs w:val="28"/>
          <w:lang w:eastAsia="en-US"/>
        </w:rPr>
        <w:t>муниципальн</w:t>
      </w:r>
      <w:r w:rsidRPr="00345B3E">
        <w:rPr>
          <w:szCs w:val="28"/>
          <w:lang w:eastAsia="en-US"/>
        </w:rPr>
        <w:t>ых нужд</w:t>
      </w:r>
      <w:r>
        <w:rPr>
          <w:szCs w:val="28"/>
          <w:lang w:eastAsia="en-US"/>
        </w:rPr>
        <w:t xml:space="preserve"> </w:t>
      </w:r>
      <w:r w:rsidR="0031063A">
        <w:rPr>
          <w:szCs w:val="28"/>
          <w:lang w:eastAsia="en-US"/>
        </w:rPr>
        <w:t>муниципального образования Высе</w:t>
      </w:r>
      <w:r w:rsidR="00F83593">
        <w:rPr>
          <w:szCs w:val="28"/>
          <w:lang w:eastAsia="en-US"/>
        </w:rPr>
        <w:t>л</w:t>
      </w:r>
      <w:r w:rsidR="0031063A">
        <w:rPr>
          <w:szCs w:val="28"/>
          <w:lang w:eastAsia="en-US"/>
        </w:rPr>
        <w:t>ковский район</w:t>
      </w:r>
      <w:r>
        <w:rPr>
          <w:szCs w:val="28"/>
          <w:lang w:eastAsia="en-US"/>
        </w:rPr>
        <w:t>"</w:t>
      </w:r>
      <w:r w:rsidRPr="00345B3E">
        <w:rPr>
          <w:szCs w:val="28"/>
          <w:lang w:eastAsia="en-US"/>
        </w:rPr>
        <w:t>;</w:t>
      </w:r>
    </w:p>
    <w:p w:rsidR="00345B3E" w:rsidRPr="00345B3E" w:rsidRDefault="00345B3E" w:rsidP="008D03B9">
      <w:pPr>
        <w:autoSpaceDE w:val="0"/>
        <w:autoSpaceDN w:val="0"/>
        <w:adjustRightInd w:val="0"/>
        <w:ind w:firstLine="709"/>
        <w:rPr>
          <w:szCs w:val="28"/>
          <w:lang w:eastAsia="en-US"/>
        </w:rPr>
      </w:pPr>
      <w:r>
        <w:rPr>
          <w:szCs w:val="28"/>
          <w:lang w:eastAsia="en-US"/>
        </w:rPr>
        <w:t>5</w:t>
      </w:r>
      <w:r w:rsidRPr="00345B3E">
        <w:rPr>
          <w:szCs w:val="28"/>
          <w:lang w:eastAsia="en-US"/>
        </w:rPr>
        <w:t>) авансовые платежи по контрактам (договорам), заключаемым на сумму</w:t>
      </w:r>
      <w:r>
        <w:rPr>
          <w:szCs w:val="28"/>
          <w:lang w:eastAsia="en-US"/>
        </w:rPr>
        <w:t xml:space="preserve"> </w:t>
      </w:r>
      <w:r w:rsidRPr="00345B3E">
        <w:rPr>
          <w:szCs w:val="28"/>
          <w:lang w:eastAsia="en-US"/>
        </w:rPr>
        <w:t>50</w:t>
      </w:r>
      <w:r w:rsidR="007D0254">
        <w:rPr>
          <w:szCs w:val="28"/>
          <w:lang w:eastAsia="en-US"/>
        </w:rPr>
        <w:t xml:space="preserve"> </w:t>
      </w:r>
      <w:r w:rsidRPr="00345B3E">
        <w:rPr>
          <w:szCs w:val="28"/>
          <w:lang w:eastAsia="en-US"/>
        </w:rPr>
        <w:t xml:space="preserve">000,0 тыс. рублей и более бюджетными или автономными </w:t>
      </w:r>
      <w:r w:rsidR="005D4914">
        <w:rPr>
          <w:szCs w:val="28"/>
          <w:lang w:eastAsia="en-US"/>
        </w:rPr>
        <w:t>муниципаль</w:t>
      </w:r>
      <w:r w:rsidRPr="00345B3E">
        <w:rPr>
          <w:szCs w:val="28"/>
          <w:lang w:eastAsia="en-US"/>
        </w:rPr>
        <w:t>ными</w:t>
      </w:r>
      <w:r>
        <w:rPr>
          <w:szCs w:val="28"/>
          <w:lang w:eastAsia="en-US"/>
        </w:rPr>
        <w:t xml:space="preserve"> </w:t>
      </w:r>
      <w:r w:rsidRPr="00345B3E">
        <w:rPr>
          <w:szCs w:val="28"/>
          <w:lang w:eastAsia="en-US"/>
        </w:rPr>
        <w:t xml:space="preserve">учреждениями </w:t>
      </w:r>
      <w:r w:rsidR="005D4914">
        <w:rPr>
          <w:szCs w:val="28"/>
          <w:lang w:eastAsia="en-US"/>
        </w:rPr>
        <w:t>муниципального образования Выселковский район</w:t>
      </w:r>
      <w:r w:rsidRPr="00345B3E">
        <w:rPr>
          <w:szCs w:val="28"/>
          <w:lang w:eastAsia="en-US"/>
        </w:rPr>
        <w:t>, лицевые счета которым открыты в</w:t>
      </w:r>
      <w:r>
        <w:rPr>
          <w:szCs w:val="28"/>
          <w:lang w:eastAsia="en-US"/>
        </w:rPr>
        <w:t xml:space="preserve"> </w:t>
      </w:r>
      <w:r w:rsidR="005D4914">
        <w:rPr>
          <w:szCs w:val="28"/>
          <w:lang w:eastAsia="en-US"/>
        </w:rPr>
        <w:t xml:space="preserve">финансовом управлении администрации </w:t>
      </w:r>
      <w:r w:rsidR="005D4914">
        <w:rPr>
          <w:szCs w:val="28"/>
          <w:lang w:eastAsia="en-US"/>
        </w:rPr>
        <w:lastRenderedPageBreak/>
        <w:t>муниципального образования Выселковский район</w:t>
      </w:r>
      <w:r w:rsidRPr="00345B3E">
        <w:rPr>
          <w:szCs w:val="28"/>
          <w:lang w:eastAsia="en-US"/>
        </w:rPr>
        <w:t>, источником финансового</w:t>
      </w:r>
      <w:r>
        <w:rPr>
          <w:szCs w:val="28"/>
          <w:lang w:eastAsia="en-US"/>
        </w:rPr>
        <w:t xml:space="preserve"> </w:t>
      </w:r>
      <w:r w:rsidRPr="00345B3E">
        <w:rPr>
          <w:szCs w:val="28"/>
          <w:lang w:eastAsia="en-US"/>
        </w:rPr>
        <w:t>обеспечения которых являются субсидии, предоставляемые в соответствии с</w:t>
      </w:r>
      <w:r>
        <w:rPr>
          <w:szCs w:val="28"/>
          <w:lang w:eastAsia="en-US"/>
        </w:rPr>
        <w:t xml:space="preserve"> </w:t>
      </w:r>
      <w:r w:rsidRPr="00345B3E">
        <w:rPr>
          <w:szCs w:val="28"/>
          <w:lang w:eastAsia="en-US"/>
        </w:rPr>
        <w:t>абзацем вторым пункта 1 статьи 78</w:t>
      </w:r>
      <w:r>
        <w:rPr>
          <w:szCs w:val="28"/>
          <w:vertAlign w:val="superscript"/>
          <w:lang w:eastAsia="en-US"/>
        </w:rPr>
        <w:t>1</w:t>
      </w:r>
      <w:r w:rsidRPr="00345B3E">
        <w:rPr>
          <w:szCs w:val="28"/>
          <w:lang w:eastAsia="en-US"/>
        </w:rPr>
        <w:t xml:space="preserve"> и статьей</w:t>
      </w:r>
      <w:r>
        <w:rPr>
          <w:szCs w:val="28"/>
          <w:lang w:eastAsia="en-US"/>
        </w:rPr>
        <w:t xml:space="preserve"> 78</w:t>
      </w:r>
      <w:r>
        <w:rPr>
          <w:szCs w:val="28"/>
          <w:vertAlign w:val="superscript"/>
          <w:lang w:eastAsia="en-US"/>
        </w:rPr>
        <w:t>2</w:t>
      </w:r>
      <w:r w:rsidRPr="00345B3E">
        <w:rPr>
          <w:szCs w:val="28"/>
          <w:lang w:eastAsia="en-US"/>
        </w:rPr>
        <w:t xml:space="preserve"> Бюджетного кодекса</w:t>
      </w:r>
      <w:r>
        <w:rPr>
          <w:szCs w:val="28"/>
          <w:lang w:eastAsia="en-US"/>
        </w:rPr>
        <w:t xml:space="preserve"> </w:t>
      </w:r>
      <w:r w:rsidRPr="00345B3E">
        <w:rPr>
          <w:szCs w:val="28"/>
          <w:lang w:eastAsia="en-US"/>
        </w:rPr>
        <w:t>Российской Федерации, за исключением контрактов (договоров), подлежащих</w:t>
      </w:r>
      <w:r>
        <w:rPr>
          <w:szCs w:val="28"/>
          <w:lang w:eastAsia="en-US"/>
        </w:rPr>
        <w:t xml:space="preserve"> </w:t>
      </w:r>
      <w:r w:rsidRPr="00345B3E">
        <w:rPr>
          <w:szCs w:val="28"/>
          <w:lang w:eastAsia="en-US"/>
        </w:rPr>
        <w:t>банковскому сопровождению в соответствии с</w:t>
      </w:r>
      <w:r>
        <w:rPr>
          <w:szCs w:val="28"/>
          <w:lang w:eastAsia="en-US"/>
        </w:rPr>
        <w:t xml:space="preserve"> </w:t>
      </w:r>
      <w:r w:rsidRPr="00345B3E">
        <w:rPr>
          <w:szCs w:val="28"/>
          <w:lang w:eastAsia="en-US"/>
        </w:rPr>
        <w:t xml:space="preserve">постановлением </w:t>
      </w:r>
      <w:r w:rsidR="0031063A" w:rsidRPr="00345B3E">
        <w:rPr>
          <w:szCs w:val="28"/>
          <w:lang w:eastAsia="en-US"/>
        </w:rPr>
        <w:t xml:space="preserve">администрации </w:t>
      </w:r>
      <w:r w:rsidR="0031063A">
        <w:rPr>
          <w:szCs w:val="28"/>
          <w:lang w:eastAsia="en-US"/>
        </w:rPr>
        <w:t xml:space="preserve">муниципального </w:t>
      </w:r>
      <w:r w:rsidR="00DD447B">
        <w:rPr>
          <w:szCs w:val="28"/>
          <w:lang w:eastAsia="en-US"/>
        </w:rPr>
        <w:t xml:space="preserve"> </w:t>
      </w:r>
      <w:r w:rsidR="0031063A">
        <w:rPr>
          <w:szCs w:val="28"/>
          <w:lang w:eastAsia="en-US"/>
        </w:rPr>
        <w:t>образования Выселковский</w:t>
      </w:r>
      <w:r w:rsidR="00DD447B">
        <w:rPr>
          <w:szCs w:val="28"/>
          <w:lang w:eastAsia="en-US"/>
        </w:rPr>
        <w:t xml:space="preserve"> </w:t>
      </w:r>
      <w:r w:rsidR="0031063A">
        <w:rPr>
          <w:szCs w:val="28"/>
          <w:lang w:eastAsia="en-US"/>
        </w:rPr>
        <w:t xml:space="preserve"> район</w:t>
      </w:r>
      <w:r w:rsidR="0031063A" w:rsidRPr="00345B3E">
        <w:rPr>
          <w:szCs w:val="28"/>
          <w:lang w:eastAsia="en-US"/>
        </w:rPr>
        <w:t xml:space="preserve"> </w:t>
      </w:r>
      <w:r w:rsidR="00DD447B">
        <w:rPr>
          <w:szCs w:val="28"/>
          <w:lang w:eastAsia="en-US"/>
        </w:rPr>
        <w:t xml:space="preserve"> </w:t>
      </w:r>
      <w:r w:rsidR="0031063A" w:rsidRPr="00345B3E">
        <w:rPr>
          <w:szCs w:val="28"/>
          <w:lang w:eastAsia="en-US"/>
        </w:rPr>
        <w:t>от</w:t>
      </w:r>
      <w:r w:rsidR="00DD447B">
        <w:rPr>
          <w:szCs w:val="28"/>
          <w:lang w:eastAsia="en-US"/>
        </w:rPr>
        <w:t xml:space="preserve"> </w:t>
      </w:r>
      <w:r w:rsidR="0031063A">
        <w:rPr>
          <w:szCs w:val="28"/>
          <w:lang w:eastAsia="en-US"/>
        </w:rPr>
        <w:t xml:space="preserve"> 16</w:t>
      </w:r>
      <w:r w:rsidR="0031063A" w:rsidRPr="00345B3E">
        <w:rPr>
          <w:szCs w:val="28"/>
          <w:lang w:eastAsia="en-US"/>
        </w:rPr>
        <w:t xml:space="preserve"> </w:t>
      </w:r>
      <w:r w:rsidR="0031063A">
        <w:rPr>
          <w:szCs w:val="28"/>
          <w:lang w:eastAsia="en-US"/>
        </w:rPr>
        <w:t>дека</w:t>
      </w:r>
      <w:r w:rsidR="0031063A" w:rsidRPr="00345B3E">
        <w:rPr>
          <w:szCs w:val="28"/>
          <w:lang w:eastAsia="en-US"/>
        </w:rPr>
        <w:t>бря 2014</w:t>
      </w:r>
      <w:r w:rsidR="0031063A">
        <w:rPr>
          <w:szCs w:val="28"/>
          <w:lang w:eastAsia="en-US"/>
        </w:rPr>
        <w:t> </w:t>
      </w:r>
      <w:r w:rsidR="0031063A" w:rsidRPr="00345B3E">
        <w:rPr>
          <w:szCs w:val="28"/>
          <w:lang w:eastAsia="en-US"/>
        </w:rPr>
        <w:t>г</w:t>
      </w:r>
      <w:r w:rsidR="0031063A">
        <w:rPr>
          <w:szCs w:val="28"/>
          <w:lang w:eastAsia="en-US"/>
        </w:rPr>
        <w:t>ода</w:t>
      </w:r>
      <w:r w:rsidR="0031063A" w:rsidRPr="00345B3E">
        <w:rPr>
          <w:szCs w:val="28"/>
          <w:lang w:eastAsia="en-US"/>
        </w:rPr>
        <w:t xml:space="preserve"> № 1</w:t>
      </w:r>
      <w:r w:rsidR="0031063A">
        <w:rPr>
          <w:szCs w:val="28"/>
          <w:lang w:eastAsia="en-US"/>
        </w:rPr>
        <w:t>162</w:t>
      </w:r>
      <w:r w:rsidR="0031063A" w:rsidRPr="00345B3E">
        <w:rPr>
          <w:szCs w:val="28"/>
          <w:lang w:eastAsia="en-US"/>
        </w:rPr>
        <w:t xml:space="preserve"> </w:t>
      </w:r>
      <w:r w:rsidR="0031063A">
        <w:rPr>
          <w:szCs w:val="28"/>
          <w:lang w:eastAsia="en-US"/>
        </w:rPr>
        <w:t>"</w:t>
      </w:r>
      <w:r w:rsidR="0031063A" w:rsidRPr="00345B3E">
        <w:rPr>
          <w:szCs w:val="28"/>
          <w:lang w:eastAsia="en-US"/>
        </w:rPr>
        <w:t>Об определении случаев осуществления банковского</w:t>
      </w:r>
      <w:r w:rsidR="0031063A">
        <w:rPr>
          <w:szCs w:val="28"/>
          <w:lang w:eastAsia="en-US"/>
        </w:rPr>
        <w:t xml:space="preserve"> </w:t>
      </w:r>
      <w:r w:rsidR="0031063A" w:rsidRPr="00345B3E">
        <w:rPr>
          <w:szCs w:val="28"/>
          <w:lang w:eastAsia="en-US"/>
        </w:rPr>
        <w:t>сопровождения контрактов, предметом которых являются поставки товаров,</w:t>
      </w:r>
      <w:r w:rsidR="0031063A">
        <w:rPr>
          <w:szCs w:val="28"/>
          <w:lang w:eastAsia="en-US"/>
        </w:rPr>
        <w:t xml:space="preserve"> </w:t>
      </w:r>
      <w:r w:rsidR="0031063A" w:rsidRPr="00345B3E">
        <w:rPr>
          <w:szCs w:val="28"/>
          <w:lang w:eastAsia="en-US"/>
        </w:rPr>
        <w:t xml:space="preserve">выполнение работ, оказание услуг для обеспечения </w:t>
      </w:r>
      <w:r w:rsidR="0031063A">
        <w:rPr>
          <w:szCs w:val="28"/>
          <w:lang w:eastAsia="en-US"/>
        </w:rPr>
        <w:t>муниципальн</w:t>
      </w:r>
      <w:r w:rsidR="0031063A" w:rsidRPr="00345B3E">
        <w:rPr>
          <w:szCs w:val="28"/>
          <w:lang w:eastAsia="en-US"/>
        </w:rPr>
        <w:t>ых нужд</w:t>
      </w:r>
      <w:r w:rsidR="0031063A">
        <w:rPr>
          <w:szCs w:val="28"/>
          <w:lang w:eastAsia="en-US"/>
        </w:rPr>
        <w:t xml:space="preserve"> муниципального образования Высе</w:t>
      </w:r>
      <w:r w:rsidR="00F83593">
        <w:rPr>
          <w:szCs w:val="28"/>
          <w:lang w:eastAsia="en-US"/>
        </w:rPr>
        <w:t>л</w:t>
      </w:r>
      <w:r w:rsidR="0031063A">
        <w:rPr>
          <w:szCs w:val="28"/>
          <w:lang w:eastAsia="en-US"/>
        </w:rPr>
        <w:t>ковский район"</w:t>
      </w:r>
      <w:r w:rsidR="0031063A" w:rsidRPr="00345B3E">
        <w:rPr>
          <w:szCs w:val="28"/>
          <w:lang w:eastAsia="en-US"/>
        </w:rPr>
        <w:t>;</w:t>
      </w:r>
    </w:p>
    <w:p w:rsidR="00EA411D" w:rsidRDefault="00345B3E" w:rsidP="008D03B9">
      <w:pPr>
        <w:autoSpaceDE w:val="0"/>
        <w:autoSpaceDN w:val="0"/>
        <w:adjustRightInd w:val="0"/>
        <w:ind w:firstLine="709"/>
        <w:rPr>
          <w:szCs w:val="28"/>
          <w:lang w:eastAsia="en-US"/>
        </w:rPr>
      </w:pPr>
      <w:r>
        <w:rPr>
          <w:szCs w:val="28"/>
          <w:lang w:eastAsia="en-US"/>
        </w:rPr>
        <w:t>6</w:t>
      </w:r>
      <w:r w:rsidRPr="00345B3E">
        <w:rPr>
          <w:szCs w:val="28"/>
          <w:lang w:eastAsia="en-US"/>
        </w:rPr>
        <w:t>) авансовые платежи по контрактам (договорам) о поставке товаров,</w:t>
      </w:r>
      <w:r>
        <w:rPr>
          <w:szCs w:val="28"/>
          <w:lang w:eastAsia="en-US"/>
        </w:rPr>
        <w:t xml:space="preserve"> </w:t>
      </w:r>
      <w:r w:rsidRPr="00345B3E">
        <w:rPr>
          <w:szCs w:val="28"/>
          <w:lang w:eastAsia="en-US"/>
        </w:rPr>
        <w:t>выполнении работ, оказании услуг, заключаемым исполнителями и</w:t>
      </w:r>
      <w:r>
        <w:rPr>
          <w:szCs w:val="28"/>
          <w:lang w:eastAsia="en-US"/>
        </w:rPr>
        <w:t xml:space="preserve"> </w:t>
      </w:r>
      <w:r w:rsidRPr="00345B3E">
        <w:rPr>
          <w:szCs w:val="28"/>
          <w:lang w:eastAsia="en-US"/>
        </w:rPr>
        <w:t xml:space="preserve">соисполнителями в рамках исполнения указанных в </w:t>
      </w:r>
      <w:r w:rsidR="00572A68">
        <w:rPr>
          <w:szCs w:val="28"/>
          <w:lang w:eastAsia="en-US"/>
        </w:rPr>
        <w:t>под</w:t>
      </w:r>
      <w:r w:rsidRPr="00345B3E">
        <w:rPr>
          <w:szCs w:val="28"/>
          <w:lang w:eastAsia="en-US"/>
        </w:rPr>
        <w:t xml:space="preserve">пунктах </w:t>
      </w:r>
      <w:r w:rsidR="0083742D">
        <w:rPr>
          <w:szCs w:val="28"/>
          <w:lang w:eastAsia="en-US"/>
        </w:rPr>
        <w:t>3–</w:t>
      </w:r>
      <w:r>
        <w:rPr>
          <w:szCs w:val="28"/>
          <w:lang w:eastAsia="en-US"/>
        </w:rPr>
        <w:t>5 настояще</w:t>
      </w:r>
      <w:r w:rsidR="00572A68">
        <w:rPr>
          <w:szCs w:val="28"/>
          <w:lang w:eastAsia="en-US"/>
        </w:rPr>
        <w:t>го</w:t>
      </w:r>
      <w:r w:rsidRPr="00345B3E">
        <w:rPr>
          <w:szCs w:val="28"/>
          <w:lang w:eastAsia="en-US"/>
        </w:rPr>
        <w:t xml:space="preserve"> </w:t>
      </w:r>
      <w:r w:rsidR="00572A68">
        <w:rPr>
          <w:szCs w:val="28"/>
          <w:lang w:eastAsia="en-US"/>
        </w:rPr>
        <w:t>пункта</w:t>
      </w:r>
      <w:r w:rsidR="00FB1CD8">
        <w:rPr>
          <w:szCs w:val="28"/>
          <w:lang w:eastAsia="en-US"/>
        </w:rPr>
        <w:t xml:space="preserve"> </w:t>
      </w:r>
      <w:r w:rsidRPr="00345B3E">
        <w:rPr>
          <w:szCs w:val="28"/>
          <w:lang w:eastAsia="en-US"/>
        </w:rPr>
        <w:t xml:space="preserve"> </w:t>
      </w:r>
      <w:r w:rsidR="005D4914">
        <w:rPr>
          <w:szCs w:val="28"/>
          <w:lang w:eastAsia="en-US"/>
        </w:rPr>
        <w:t>муниципаль</w:t>
      </w:r>
      <w:r w:rsidRPr="00345B3E">
        <w:rPr>
          <w:szCs w:val="28"/>
          <w:lang w:eastAsia="en-US"/>
        </w:rPr>
        <w:t>ных контрактов (контрактов, договоров) о</w:t>
      </w:r>
      <w:r>
        <w:rPr>
          <w:szCs w:val="28"/>
          <w:lang w:eastAsia="en-US"/>
        </w:rPr>
        <w:t xml:space="preserve"> </w:t>
      </w:r>
      <w:r w:rsidRPr="00345B3E">
        <w:rPr>
          <w:szCs w:val="28"/>
          <w:lang w:eastAsia="en-US"/>
        </w:rPr>
        <w:t>поставке товаров, выполнении работ, оказании услуг.</w:t>
      </w:r>
    </w:p>
    <w:p w:rsidR="005D4914" w:rsidRDefault="005D4914" w:rsidP="008D03B9">
      <w:pPr>
        <w:autoSpaceDE w:val="0"/>
        <w:autoSpaceDN w:val="0"/>
        <w:adjustRightInd w:val="0"/>
        <w:ind w:firstLine="709"/>
        <w:rPr>
          <w:b/>
          <w:szCs w:val="28"/>
          <w:lang w:eastAsia="en-US"/>
        </w:rPr>
      </w:pPr>
    </w:p>
    <w:p w:rsidR="006E26C9" w:rsidRPr="00825A0E" w:rsidRDefault="00001E92" w:rsidP="008D03B9">
      <w:pPr>
        <w:autoSpaceDE w:val="0"/>
        <w:autoSpaceDN w:val="0"/>
        <w:adjustRightInd w:val="0"/>
        <w:ind w:firstLine="709"/>
        <w:rPr>
          <w:szCs w:val="28"/>
          <w:lang w:eastAsia="en-US"/>
        </w:rPr>
      </w:pPr>
      <w:r>
        <w:rPr>
          <w:b/>
          <w:szCs w:val="28"/>
          <w:lang w:eastAsia="en-US"/>
        </w:rPr>
        <w:t>Пункт 1</w:t>
      </w:r>
      <w:r w:rsidR="00207CF6">
        <w:rPr>
          <w:b/>
          <w:szCs w:val="28"/>
          <w:lang w:eastAsia="en-US"/>
        </w:rPr>
        <w:t>8</w:t>
      </w:r>
    </w:p>
    <w:p w:rsidR="006E26C9" w:rsidRPr="00825A0E" w:rsidRDefault="006E26C9" w:rsidP="008D03B9">
      <w:pPr>
        <w:autoSpaceDE w:val="0"/>
        <w:autoSpaceDN w:val="0"/>
        <w:adjustRightInd w:val="0"/>
        <w:ind w:firstLine="709"/>
        <w:rPr>
          <w:szCs w:val="28"/>
          <w:lang w:eastAsia="en-US"/>
        </w:rPr>
      </w:pPr>
      <w:r w:rsidRPr="00825A0E">
        <w:rPr>
          <w:szCs w:val="28"/>
          <w:lang w:eastAsia="en-US"/>
        </w:rPr>
        <w:t>Настоящ</w:t>
      </w:r>
      <w:r w:rsidR="00685F9C">
        <w:rPr>
          <w:szCs w:val="28"/>
          <w:lang w:eastAsia="en-US"/>
        </w:rPr>
        <w:t>ее</w:t>
      </w:r>
      <w:r w:rsidRPr="00825A0E">
        <w:rPr>
          <w:szCs w:val="28"/>
          <w:lang w:eastAsia="en-US"/>
        </w:rPr>
        <w:t xml:space="preserve"> </w:t>
      </w:r>
      <w:r w:rsidR="00685F9C">
        <w:rPr>
          <w:szCs w:val="28"/>
          <w:lang w:eastAsia="en-US"/>
        </w:rPr>
        <w:t>Решение</w:t>
      </w:r>
      <w:r w:rsidR="00821BA7">
        <w:rPr>
          <w:szCs w:val="28"/>
          <w:lang w:eastAsia="en-US"/>
        </w:rPr>
        <w:t xml:space="preserve"> вступает в силу с 1 января 2022</w:t>
      </w:r>
      <w:r w:rsidRPr="00825A0E">
        <w:rPr>
          <w:szCs w:val="28"/>
          <w:lang w:eastAsia="en-US"/>
        </w:rPr>
        <w:t xml:space="preserve"> года.</w:t>
      </w:r>
    </w:p>
    <w:p w:rsidR="006E26C9" w:rsidRDefault="006E26C9" w:rsidP="008D03B9">
      <w:pPr>
        <w:widowControl/>
        <w:rPr>
          <w:szCs w:val="28"/>
          <w:lang w:eastAsia="en-US"/>
        </w:rPr>
      </w:pPr>
    </w:p>
    <w:p w:rsidR="00F83593" w:rsidRPr="00825A0E" w:rsidRDefault="00F83593" w:rsidP="008D03B9">
      <w:pPr>
        <w:widowControl/>
        <w:rPr>
          <w:szCs w:val="28"/>
          <w:lang w:eastAsia="en-US"/>
        </w:rPr>
      </w:pPr>
    </w:p>
    <w:p w:rsidR="006E26C9" w:rsidRPr="00825A0E" w:rsidRDefault="006E26C9" w:rsidP="008D03B9">
      <w:pPr>
        <w:widowControl/>
        <w:rPr>
          <w:szCs w:val="28"/>
          <w:lang w:eastAsia="en-US"/>
        </w:rPr>
      </w:pPr>
    </w:p>
    <w:p w:rsidR="00F83593" w:rsidRPr="00B21533" w:rsidRDefault="00F83593" w:rsidP="00F83593">
      <w:pPr>
        <w:tabs>
          <w:tab w:val="left" w:pos="5595"/>
        </w:tabs>
        <w:rPr>
          <w:szCs w:val="28"/>
        </w:rPr>
      </w:pPr>
      <w:r w:rsidRPr="00B21533">
        <w:rPr>
          <w:szCs w:val="28"/>
        </w:rPr>
        <w:t>Глава муниципального обра</w:t>
      </w:r>
      <w:r w:rsidR="00987D2E">
        <w:rPr>
          <w:szCs w:val="28"/>
        </w:rPr>
        <w:t xml:space="preserve">зования                      </w:t>
      </w:r>
      <w:r w:rsidRPr="00B21533">
        <w:rPr>
          <w:szCs w:val="28"/>
        </w:rPr>
        <w:t>Председатель Совета</w:t>
      </w:r>
    </w:p>
    <w:p w:rsidR="00F83593" w:rsidRPr="00B21533" w:rsidRDefault="00F83593" w:rsidP="00F83593">
      <w:pPr>
        <w:tabs>
          <w:tab w:val="left" w:pos="5595"/>
        </w:tabs>
        <w:rPr>
          <w:szCs w:val="28"/>
        </w:rPr>
      </w:pPr>
      <w:r w:rsidRPr="00B21533">
        <w:rPr>
          <w:szCs w:val="28"/>
        </w:rPr>
        <w:t>Выселковский район                                                   муниципального образования</w:t>
      </w:r>
    </w:p>
    <w:p w:rsidR="00F83593" w:rsidRPr="00B21533" w:rsidRDefault="00F83593" w:rsidP="00F83593">
      <w:pPr>
        <w:tabs>
          <w:tab w:val="left" w:pos="5595"/>
        </w:tabs>
        <w:rPr>
          <w:szCs w:val="28"/>
        </w:rPr>
      </w:pPr>
      <w:r w:rsidRPr="00B21533">
        <w:rPr>
          <w:szCs w:val="28"/>
        </w:rPr>
        <w:t xml:space="preserve">                                                       </w:t>
      </w:r>
      <w:r w:rsidR="00987D2E">
        <w:rPr>
          <w:szCs w:val="28"/>
        </w:rPr>
        <w:t xml:space="preserve">                          </w:t>
      </w:r>
      <w:r w:rsidRPr="00B21533">
        <w:rPr>
          <w:szCs w:val="28"/>
        </w:rPr>
        <w:t>Выселковский район</w:t>
      </w:r>
    </w:p>
    <w:p w:rsidR="00F83593" w:rsidRPr="00B21533" w:rsidRDefault="00F83593" w:rsidP="00F83593">
      <w:pPr>
        <w:rPr>
          <w:szCs w:val="28"/>
        </w:rPr>
      </w:pPr>
      <w:r w:rsidRPr="00B21533">
        <w:rPr>
          <w:szCs w:val="28"/>
        </w:rPr>
        <w:t xml:space="preserve">                       </w:t>
      </w:r>
      <w:r w:rsidRPr="00B21533">
        <w:rPr>
          <w:szCs w:val="28"/>
        </w:rPr>
        <w:tab/>
      </w:r>
      <w:r w:rsidRPr="00B21533">
        <w:rPr>
          <w:szCs w:val="28"/>
        </w:rPr>
        <w:tab/>
      </w:r>
      <w:r w:rsidRPr="00B21533">
        <w:rPr>
          <w:szCs w:val="28"/>
        </w:rPr>
        <w:tab/>
      </w:r>
      <w:r w:rsidRPr="00B21533">
        <w:rPr>
          <w:szCs w:val="28"/>
        </w:rPr>
        <w:tab/>
      </w:r>
      <w:r w:rsidRPr="00B21533">
        <w:rPr>
          <w:szCs w:val="28"/>
        </w:rPr>
        <w:tab/>
      </w:r>
      <w:r w:rsidRPr="00B21533">
        <w:rPr>
          <w:szCs w:val="28"/>
        </w:rPr>
        <w:tab/>
        <w:t xml:space="preserve">            </w:t>
      </w:r>
    </w:p>
    <w:p w:rsidR="00F83593" w:rsidRPr="00B21533" w:rsidRDefault="00F83593" w:rsidP="00F83593">
      <w:pPr>
        <w:rPr>
          <w:szCs w:val="28"/>
        </w:rPr>
      </w:pPr>
      <w:r w:rsidRPr="00B21533">
        <w:rPr>
          <w:szCs w:val="28"/>
        </w:rPr>
        <w:t xml:space="preserve">                                     С.И.Фирстков</w:t>
      </w:r>
      <w:r w:rsidRPr="00B21533">
        <w:rPr>
          <w:szCs w:val="28"/>
        </w:rPr>
        <w:tab/>
        <w:t xml:space="preserve">                                           Н.С. Сочивко</w:t>
      </w:r>
    </w:p>
    <w:p w:rsidR="00C01D10" w:rsidRDefault="00C01D10" w:rsidP="00F83593">
      <w:pPr>
        <w:autoSpaceDE w:val="0"/>
        <w:autoSpaceDN w:val="0"/>
        <w:adjustRightInd w:val="0"/>
        <w:rPr>
          <w:rFonts w:ascii="Arial" w:hAnsi="Arial" w:cs="Arial"/>
          <w:sz w:val="24"/>
          <w:szCs w:val="24"/>
        </w:rPr>
      </w:pPr>
    </w:p>
    <w:sectPr w:rsidR="00C01D10" w:rsidSect="00C1417D">
      <w:headerReference w:type="even" r:id="rId12"/>
      <w:headerReference w:type="default" r:id="rId13"/>
      <w:footerReference w:type="even" r:id="rId14"/>
      <w:type w:val="continuous"/>
      <w:pgSz w:w="11907" w:h="16840" w:code="9"/>
      <w:pgMar w:top="1134" w:right="567" w:bottom="1134" w:left="1701"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5A4" w:rsidRDefault="005D25A4">
      <w:r>
        <w:separator/>
      </w:r>
    </w:p>
  </w:endnote>
  <w:endnote w:type="continuationSeparator" w:id="0">
    <w:p w:rsidR="005D25A4" w:rsidRDefault="005D25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82B" w:rsidRPr="00355A9E" w:rsidRDefault="005F182B" w:rsidP="00355A9E">
    <w:pPr>
      <w:pStyle w:val="a5"/>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5A4" w:rsidRDefault="005D25A4">
      <w:r>
        <w:separator/>
      </w:r>
    </w:p>
  </w:footnote>
  <w:footnote w:type="continuationSeparator" w:id="0">
    <w:p w:rsidR="005D25A4" w:rsidRDefault="005D25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82B" w:rsidRPr="001D103B" w:rsidRDefault="00610923" w:rsidP="004E1CC6">
    <w:pPr>
      <w:pStyle w:val="a6"/>
      <w:framePr w:wrap="around" w:vAnchor="text" w:hAnchor="margin" w:xAlign="center" w:y="1"/>
      <w:rPr>
        <w:rStyle w:val="a4"/>
      </w:rPr>
    </w:pPr>
    <w:r w:rsidRPr="001D103B">
      <w:rPr>
        <w:rStyle w:val="a4"/>
      </w:rPr>
      <w:fldChar w:fldCharType="begin"/>
    </w:r>
    <w:r w:rsidR="005F182B" w:rsidRPr="001D103B">
      <w:rPr>
        <w:rStyle w:val="a4"/>
      </w:rPr>
      <w:instrText xml:space="preserve">PAGE  </w:instrText>
    </w:r>
    <w:r w:rsidRPr="001D103B">
      <w:rPr>
        <w:rStyle w:val="a4"/>
      </w:rPr>
      <w:fldChar w:fldCharType="separate"/>
    </w:r>
    <w:r w:rsidR="005F182B">
      <w:rPr>
        <w:rStyle w:val="a4"/>
        <w:noProof/>
      </w:rPr>
      <w:t>2</w:t>
    </w:r>
    <w:r w:rsidRPr="001D103B">
      <w:rPr>
        <w:rStyle w:val="a4"/>
      </w:rPr>
      <w:fldChar w:fldCharType="end"/>
    </w:r>
  </w:p>
  <w:p w:rsidR="005F182B" w:rsidRDefault="005F182B" w:rsidP="00661778">
    <w:pPr>
      <w:tabs>
        <w:tab w:val="left" w:pos="355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82B" w:rsidRDefault="00610923" w:rsidP="00143902">
    <w:pPr>
      <w:pStyle w:val="a6"/>
      <w:framePr w:wrap="around" w:vAnchor="text" w:hAnchor="margin" w:xAlign="center" w:y="1"/>
      <w:rPr>
        <w:rStyle w:val="a4"/>
      </w:rPr>
    </w:pPr>
    <w:r>
      <w:rPr>
        <w:rStyle w:val="a4"/>
      </w:rPr>
      <w:fldChar w:fldCharType="begin"/>
    </w:r>
    <w:r w:rsidR="005F182B">
      <w:rPr>
        <w:rStyle w:val="a4"/>
      </w:rPr>
      <w:instrText xml:space="preserve">PAGE  </w:instrText>
    </w:r>
    <w:r>
      <w:rPr>
        <w:rStyle w:val="a4"/>
      </w:rPr>
      <w:fldChar w:fldCharType="separate"/>
    </w:r>
    <w:r w:rsidR="009D6FB7">
      <w:rPr>
        <w:rStyle w:val="a4"/>
        <w:noProof/>
      </w:rPr>
      <w:t>10</w:t>
    </w:r>
    <w:r>
      <w:rPr>
        <w:rStyle w:val="a4"/>
      </w:rPr>
      <w:fldChar w:fldCharType="end"/>
    </w:r>
  </w:p>
  <w:p w:rsidR="005F182B" w:rsidRDefault="005F182B">
    <w:pPr>
      <w:pStyle w:val="a6"/>
    </w:pPr>
  </w:p>
  <w:p w:rsidR="005F182B" w:rsidRPr="00475EFA" w:rsidRDefault="005F182B">
    <w:pPr>
      <w:pStyle w:val="a6"/>
      <w:rPr>
        <w:sz w:val="6"/>
        <w:szCs w:val="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EE6B8FC"/>
    <w:lvl w:ilvl="0">
      <w:start w:val="1"/>
      <w:numFmt w:val="decimal"/>
      <w:lvlText w:val="%1."/>
      <w:lvlJc w:val="left"/>
      <w:pPr>
        <w:tabs>
          <w:tab w:val="num" w:pos="360"/>
        </w:tabs>
        <w:ind w:left="360" w:hanging="360"/>
      </w:pPr>
    </w:lvl>
  </w:abstractNum>
  <w:abstractNum w:abstractNumId="1">
    <w:nsid w:val="036C6F21"/>
    <w:multiLevelType w:val="singleLevel"/>
    <w:tmpl w:val="FF4A61FC"/>
    <w:lvl w:ilvl="0">
      <w:start w:val="1"/>
      <w:numFmt w:val="decimal"/>
      <w:lvlText w:val="%1."/>
      <w:lvlJc w:val="left"/>
      <w:pPr>
        <w:tabs>
          <w:tab w:val="num" w:pos="360"/>
        </w:tabs>
        <w:ind w:left="360" w:hanging="360"/>
      </w:p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42604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5">
    <w:nsid w:val="30F56BDB"/>
    <w:multiLevelType w:val="singleLevel"/>
    <w:tmpl w:val="F92CB8B8"/>
    <w:lvl w:ilvl="0">
      <w:start w:val="1"/>
      <w:numFmt w:val="decimal"/>
      <w:lvlText w:val="%1."/>
      <w:lvlJc w:val="left"/>
      <w:pPr>
        <w:tabs>
          <w:tab w:val="num" w:pos="360"/>
        </w:tabs>
        <w:ind w:left="360" w:hanging="360"/>
      </w:pPr>
    </w:lvl>
  </w:abstractNum>
  <w:abstractNum w:abstractNumId="6">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8">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1">
    <w:nsid w:val="4E7A6F74"/>
    <w:multiLevelType w:val="singleLevel"/>
    <w:tmpl w:val="0419000F"/>
    <w:lvl w:ilvl="0">
      <w:start w:val="1"/>
      <w:numFmt w:val="decimal"/>
      <w:lvlText w:val="%1."/>
      <w:lvlJc w:val="left"/>
      <w:pPr>
        <w:tabs>
          <w:tab w:val="num" w:pos="360"/>
        </w:tabs>
        <w:ind w:left="360" w:hanging="360"/>
      </w:pPr>
    </w:lvl>
  </w:abstractNum>
  <w:abstractNum w:abstractNumId="12">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52D323E3"/>
    <w:multiLevelType w:val="singleLevel"/>
    <w:tmpl w:val="0419000F"/>
    <w:lvl w:ilvl="0">
      <w:start w:val="1"/>
      <w:numFmt w:val="decimal"/>
      <w:lvlText w:val="%1."/>
      <w:lvlJc w:val="left"/>
      <w:pPr>
        <w:tabs>
          <w:tab w:val="num" w:pos="360"/>
        </w:tabs>
        <w:ind w:left="360" w:hanging="360"/>
      </w:pPr>
    </w:lvl>
  </w:abstractNum>
  <w:abstractNum w:abstractNumId="14">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5"/>
  </w:num>
  <w:num w:numId="2">
    <w:abstractNumId w:val="5"/>
  </w:num>
  <w:num w:numId="3">
    <w:abstractNumId w:val="7"/>
  </w:num>
  <w:num w:numId="4">
    <w:abstractNumId w:val="7"/>
  </w:num>
  <w:num w:numId="5">
    <w:abstractNumId w:val="7"/>
  </w:num>
  <w:num w:numId="6">
    <w:abstractNumId w:val="7"/>
  </w:num>
  <w:num w:numId="7">
    <w:abstractNumId w:val="7"/>
  </w:num>
  <w:num w:numId="8">
    <w:abstractNumId w:val="13"/>
  </w:num>
  <w:num w:numId="9">
    <w:abstractNumId w:val="11"/>
  </w:num>
  <w:num w:numId="10">
    <w:abstractNumId w:val="0"/>
  </w:num>
  <w:num w:numId="11">
    <w:abstractNumId w:val="1"/>
  </w:num>
  <w:num w:numId="12">
    <w:abstractNumId w:val="9"/>
  </w:num>
  <w:num w:numId="13">
    <w:abstractNumId w:val="15"/>
  </w:num>
  <w:num w:numId="14">
    <w:abstractNumId w:val="2"/>
  </w:num>
  <w:num w:numId="15">
    <w:abstractNumId w:val="8"/>
  </w:num>
  <w:num w:numId="16">
    <w:abstractNumId w:val="12"/>
  </w:num>
  <w:num w:numId="17">
    <w:abstractNumId w:val="6"/>
  </w:num>
  <w:num w:numId="18">
    <w:abstractNumId w:val="16"/>
  </w:num>
  <w:num w:numId="19">
    <w:abstractNumId w:val="3"/>
  </w:num>
  <w:num w:numId="20">
    <w:abstractNumId w:val="10"/>
  </w:num>
  <w:num w:numId="21">
    <w:abstractNumId w:val="4"/>
  </w:num>
  <w:num w:numId="22">
    <w:abstractNumId w:val="16"/>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stylePaneFormatFilter w:val="3F01"/>
  <w:defaultTabStop w:val="709"/>
  <w:hyphenationZone w:val="170"/>
  <w:drawingGridHorizontalSpacing w:val="140"/>
  <w:drawingGridVerticalSpacing w:val="381"/>
  <w:displayHorizontalDrawingGridEvery w:val="0"/>
  <w:noPunctuationKerning/>
  <w:characterSpacingControl w:val="doNotCompress"/>
  <w:hdrShapeDefaults>
    <o:shapedefaults v:ext="edit" spidmax="122882"/>
  </w:hdrShapeDefaults>
  <w:footnotePr>
    <w:footnote w:id="-1"/>
    <w:footnote w:id="0"/>
  </w:footnotePr>
  <w:endnotePr>
    <w:endnote w:id="-1"/>
    <w:endnote w:id="0"/>
  </w:endnotePr>
  <w:compat>
    <w:doNotUseHTMLParagraphAutoSpacing/>
  </w:compat>
  <w:rsids>
    <w:rsidRoot w:val="006E26C9"/>
    <w:rsid w:val="000002FE"/>
    <w:rsid w:val="000015F9"/>
    <w:rsid w:val="0000194E"/>
    <w:rsid w:val="00001E92"/>
    <w:rsid w:val="00002AC0"/>
    <w:rsid w:val="0000321C"/>
    <w:rsid w:val="0000328C"/>
    <w:rsid w:val="00003346"/>
    <w:rsid w:val="0000441D"/>
    <w:rsid w:val="000046FA"/>
    <w:rsid w:val="00004B43"/>
    <w:rsid w:val="00005259"/>
    <w:rsid w:val="0000560E"/>
    <w:rsid w:val="00005B62"/>
    <w:rsid w:val="0000607D"/>
    <w:rsid w:val="00006081"/>
    <w:rsid w:val="00006AD3"/>
    <w:rsid w:val="00006DD0"/>
    <w:rsid w:val="00007169"/>
    <w:rsid w:val="000071BC"/>
    <w:rsid w:val="0001010C"/>
    <w:rsid w:val="000105A1"/>
    <w:rsid w:val="00011683"/>
    <w:rsid w:val="000123F8"/>
    <w:rsid w:val="00012A7B"/>
    <w:rsid w:val="00012CD9"/>
    <w:rsid w:val="00012E1D"/>
    <w:rsid w:val="00014F72"/>
    <w:rsid w:val="00015643"/>
    <w:rsid w:val="00015A15"/>
    <w:rsid w:val="00020CD3"/>
    <w:rsid w:val="000212D0"/>
    <w:rsid w:val="00021337"/>
    <w:rsid w:val="000213B2"/>
    <w:rsid w:val="00021A53"/>
    <w:rsid w:val="0002264D"/>
    <w:rsid w:val="00022714"/>
    <w:rsid w:val="0002284C"/>
    <w:rsid w:val="00022E13"/>
    <w:rsid w:val="000231D0"/>
    <w:rsid w:val="00023A96"/>
    <w:rsid w:val="00024988"/>
    <w:rsid w:val="00024AAA"/>
    <w:rsid w:val="00024C20"/>
    <w:rsid w:val="00025AF2"/>
    <w:rsid w:val="000266FA"/>
    <w:rsid w:val="00026717"/>
    <w:rsid w:val="00026E45"/>
    <w:rsid w:val="00027137"/>
    <w:rsid w:val="000276ED"/>
    <w:rsid w:val="00027766"/>
    <w:rsid w:val="00027F0E"/>
    <w:rsid w:val="0003019F"/>
    <w:rsid w:val="000304EB"/>
    <w:rsid w:val="000308E7"/>
    <w:rsid w:val="00031CC8"/>
    <w:rsid w:val="000321B9"/>
    <w:rsid w:val="00032340"/>
    <w:rsid w:val="00032482"/>
    <w:rsid w:val="000324FB"/>
    <w:rsid w:val="00032871"/>
    <w:rsid w:val="00032CE0"/>
    <w:rsid w:val="000337D6"/>
    <w:rsid w:val="00034233"/>
    <w:rsid w:val="00034560"/>
    <w:rsid w:val="00034DBB"/>
    <w:rsid w:val="00035439"/>
    <w:rsid w:val="000355BA"/>
    <w:rsid w:val="00035B6B"/>
    <w:rsid w:val="00035E60"/>
    <w:rsid w:val="000367B1"/>
    <w:rsid w:val="00037050"/>
    <w:rsid w:val="00037485"/>
    <w:rsid w:val="0003765F"/>
    <w:rsid w:val="000404B0"/>
    <w:rsid w:val="00041279"/>
    <w:rsid w:val="000412AF"/>
    <w:rsid w:val="00041B36"/>
    <w:rsid w:val="00041BB4"/>
    <w:rsid w:val="00042FA4"/>
    <w:rsid w:val="000432BB"/>
    <w:rsid w:val="00043B85"/>
    <w:rsid w:val="00043E68"/>
    <w:rsid w:val="00043EFF"/>
    <w:rsid w:val="0004423E"/>
    <w:rsid w:val="00044877"/>
    <w:rsid w:val="0004564D"/>
    <w:rsid w:val="0004578C"/>
    <w:rsid w:val="0004602E"/>
    <w:rsid w:val="00046CA2"/>
    <w:rsid w:val="00046EF6"/>
    <w:rsid w:val="00050044"/>
    <w:rsid w:val="000502F6"/>
    <w:rsid w:val="00050C4B"/>
    <w:rsid w:val="0005148A"/>
    <w:rsid w:val="00051491"/>
    <w:rsid w:val="000516E3"/>
    <w:rsid w:val="00051E33"/>
    <w:rsid w:val="00052B13"/>
    <w:rsid w:val="000530B6"/>
    <w:rsid w:val="00053A38"/>
    <w:rsid w:val="00054FF1"/>
    <w:rsid w:val="00054FFD"/>
    <w:rsid w:val="000563F7"/>
    <w:rsid w:val="00057062"/>
    <w:rsid w:val="00057486"/>
    <w:rsid w:val="00057E64"/>
    <w:rsid w:val="00060428"/>
    <w:rsid w:val="00061EC8"/>
    <w:rsid w:val="00062DA1"/>
    <w:rsid w:val="00063005"/>
    <w:rsid w:val="000631CE"/>
    <w:rsid w:val="0006346B"/>
    <w:rsid w:val="0006360D"/>
    <w:rsid w:val="00063DB7"/>
    <w:rsid w:val="00064416"/>
    <w:rsid w:val="000646C7"/>
    <w:rsid w:val="0006498C"/>
    <w:rsid w:val="00064994"/>
    <w:rsid w:val="00064B44"/>
    <w:rsid w:val="00064C9F"/>
    <w:rsid w:val="000655A6"/>
    <w:rsid w:val="000656A9"/>
    <w:rsid w:val="00065E3D"/>
    <w:rsid w:val="00066101"/>
    <w:rsid w:val="0006617E"/>
    <w:rsid w:val="0006635D"/>
    <w:rsid w:val="000665B6"/>
    <w:rsid w:val="00070AE1"/>
    <w:rsid w:val="000716DC"/>
    <w:rsid w:val="0007225E"/>
    <w:rsid w:val="00072908"/>
    <w:rsid w:val="00072C0E"/>
    <w:rsid w:val="00072E9B"/>
    <w:rsid w:val="0007312E"/>
    <w:rsid w:val="0007352F"/>
    <w:rsid w:val="0007371D"/>
    <w:rsid w:val="0007437F"/>
    <w:rsid w:val="00074515"/>
    <w:rsid w:val="00074A8E"/>
    <w:rsid w:val="00074B8F"/>
    <w:rsid w:val="00074D07"/>
    <w:rsid w:val="00074FBB"/>
    <w:rsid w:val="00075112"/>
    <w:rsid w:val="00075A19"/>
    <w:rsid w:val="000771EB"/>
    <w:rsid w:val="000773C4"/>
    <w:rsid w:val="0008039A"/>
    <w:rsid w:val="00080446"/>
    <w:rsid w:val="00080BE8"/>
    <w:rsid w:val="000813CF"/>
    <w:rsid w:val="00081697"/>
    <w:rsid w:val="000817FB"/>
    <w:rsid w:val="00081A3C"/>
    <w:rsid w:val="00081F86"/>
    <w:rsid w:val="00082DEC"/>
    <w:rsid w:val="00083061"/>
    <w:rsid w:val="00083337"/>
    <w:rsid w:val="00084060"/>
    <w:rsid w:val="000846E9"/>
    <w:rsid w:val="00084781"/>
    <w:rsid w:val="00084C6F"/>
    <w:rsid w:val="00084F56"/>
    <w:rsid w:val="000854FC"/>
    <w:rsid w:val="0008560C"/>
    <w:rsid w:val="00085977"/>
    <w:rsid w:val="000867F6"/>
    <w:rsid w:val="00086EEF"/>
    <w:rsid w:val="00087A8C"/>
    <w:rsid w:val="00087E27"/>
    <w:rsid w:val="00090C66"/>
    <w:rsid w:val="000911A3"/>
    <w:rsid w:val="00091A84"/>
    <w:rsid w:val="00092120"/>
    <w:rsid w:val="000928F1"/>
    <w:rsid w:val="00092953"/>
    <w:rsid w:val="00092E7C"/>
    <w:rsid w:val="000937A1"/>
    <w:rsid w:val="000947FA"/>
    <w:rsid w:val="0009580C"/>
    <w:rsid w:val="00095CC8"/>
    <w:rsid w:val="000966E6"/>
    <w:rsid w:val="00096BAB"/>
    <w:rsid w:val="000A062C"/>
    <w:rsid w:val="000A0AE4"/>
    <w:rsid w:val="000A0C8A"/>
    <w:rsid w:val="000A1826"/>
    <w:rsid w:val="000A195E"/>
    <w:rsid w:val="000A323A"/>
    <w:rsid w:val="000A34FD"/>
    <w:rsid w:val="000A3922"/>
    <w:rsid w:val="000A3A81"/>
    <w:rsid w:val="000A411F"/>
    <w:rsid w:val="000A4502"/>
    <w:rsid w:val="000A4810"/>
    <w:rsid w:val="000A4997"/>
    <w:rsid w:val="000A49F9"/>
    <w:rsid w:val="000A4D94"/>
    <w:rsid w:val="000A4FAC"/>
    <w:rsid w:val="000A552E"/>
    <w:rsid w:val="000A586E"/>
    <w:rsid w:val="000A65BE"/>
    <w:rsid w:val="000A7FFD"/>
    <w:rsid w:val="000B024B"/>
    <w:rsid w:val="000B0CA4"/>
    <w:rsid w:val="000B1A3B"/>
    <w:rsid w:val="000B25DC"/>
    <w:rsid w:val="000B29CF"/>
    <w:rsid w:val="000B2AD5"/>
    <w:rsid w:val="000B36DF"/>
    <w:rsid w:val="000B3BF7"/>
    <w:rsid w:val="000B3C88"/>
    <w:rsid w:val="000B417F"/>
    <w:rsid w:val="000B432F"/>
    <w:rsid w:val="000B6268"/>
    <w:rsid w:val="000B7679"/>
    <w:rsid w:val="000B797B"/>
    <w:rsid w:val="000B7D47"/>
    <w:rsid w:val="000C0255"/>
    <w:rsid w:val="000C0745"/>
    <w:rsid w:val="000C0898"/>
    <w:rsid w:val="000C0A29"/>
    <w:rsid w:val="000C0B0F"/>
    <w:rsid w:val="000C1856"/>
    <w:rsid w:val="000C1D50"/>
    <w:rsid w:val="000C2368"/>
    <w:rsid w:val="000C2412"/>
    <w:rsid w:val="000C2E11"/>
    <w:rsid w:val="000C3450"/>
    <w:rsid w:val="000C3474"/>
    <w:rsid w:val="000C3FCF"/>
    <w:rsid w:val="000C4E00"/>
    <w:rsid w:val="000C4F41"/>
    <w:rsid w:val="000C53F6"/>
    <w:rsid w:val="000C5411"/>
    <w:rsid w:val="000C735F"/>
    <w:rsid w:val="000C74B6"/>
    <w:rsid w:val="000C78EF"/>
    <w:rsid w:val="000D16D2"/>
    <w:rsid w:val="000D1988"/>
    <w:rsid w:val="000D2195"/>
    <w:rsid w:val="000D3563"/>
    <w:rsid w:val="000D3AE4"/>
    <w:rsid w:val="000D4AEB"/>
    <w:rsid w:val="000D50CA"/>
    <w:rsid w:val="000D5DCE"/>
    <w:rsid w:val="000D5E63"/>
    <w:rsid w:val="000D62A8"/>
    <w:rsid w:val="000D6CDC"/>
    <w:rsid w:val="000D6F9D"/>
    <w:rsid w:val="000D7273"/>
    <w:rsid w:val="000D747A"/>
    <w:rsid w:val="000D773F"/>
    <w:rsid w:val="000D7ED9"/>
    <w:rsid w:val="000E00E3"/>
    <w:rsid w:val="000E0535"/>
    <w:rsid w:val="000E055C"/>
    <w:rsid w:val="000E07AF"/>
    <w:rsid w:val="000E0B4C"/>
    <w:rsid w:val="000E0BAA"/>
    <w:rsid w:val="000E0FF9"/>
    <w:rsid w:val="000E1CE7"/>
    <w:rsid w:val="000E268D"/>
    <w:rsid w:val="000E2B12"/>
    <w:rsid w:val="000E2BF1"/>
    <w:rsid w:val="000E2C50"/>
    <w:rsid w:val="000E2E59"/>
    <w:rsid w:val="000E2E7B"/>
    <w:rsid w:val="000E3743"/>
    <w:rsid w:val="000E3858"/>
    <w:rsid w:val="000E3903"/>
    <w:rsid w:val="000E3A09"/>
    <w:rsid w:val="000E438F"/>
    <w:rsid w:val="000E4E45"/>
    <w:rsid w:val="000E5712"/>
    <w:rsid w:val="000E5BFC"/>
    <w:rsid w:val="000E5D60"/>
    <w:rsid w:val="000E656E"/>
    <w:rsid w:val="000E66F1"/>
    <w:rsid w:val="000E6AB2"/>
    <w:rsid w:val="000E792F"/>
    <w:rsid w:val="000E7A40"/>
    <w:rsid w:val="000E7C18"/>
    <w:rsid w:val="000F04A5"/>
    <w:rsid w:val="000F26AB"/>
    <w:rsid w:val="000F4631"/>
    <w:rsid w:val="000F485B"/>
    <w:rsid w:val="000F497B"/>
    <w:rsid w:val="000F4A55"/>
    <w:rsid w:val="000F523C"/>
    <w:rsid w:val="000F555F"/>
    <w:rsid w:val="000F5775"/>
    <w:rsid w:val="000F598C"/>
    <w:rsid w:val="000F68F0"/>
    <w:rsid w:val="000F780D"/>
    <w:rsid w:val="00100A9A"/>
    <w:rsid w:val="00100F21"/>
    <w:rsid w:val="00101092"/>
    <w:rsid w:val="00101E3C"/>
    <w:rsid w:val="00102474"/>
    <w:rsid w:val="0010437E"/>
    <w:rsid w:val="00104CA8"/>
    <w:rsid w:val="00105883"/>
    <w:rsid w:val="00106229"/>
    <w:rsid w:val="00106874"/>
    <w:rsid w:val="001073EA"/>
    <w:rsid w:val="0010790B"/>
    <w:rsid w:val="00107A01"/>
    <w:rsid w:val="001100D8"/>
    <w:rsid w:val="00110A4A"/>
    <w:rsid w:val="0011175E"/>
    <w:rsid w:val="0011210B"/>
    <w:rsid w:val="001124D7"/>
    <w:rsid w:val="00113445"/>
    <w:rsid w:val="0011489D"/>
    <w:rsid w:val="00114A56"/>
    <w:rsid w:val="00114AEA"/>
    <w:rsid w:val="0011542C"/>
    <w:rsid w:val="0011591F"/>
    <w:rsid w:val="00116A1A"/>
    <w:rsid w:val="00116EF0"/>
    <w:rsid w:val="00117108"/>
    <w:rsid w:val="00117B9E"/>
    <w:rsid w:val="00117C53"/>
    <w:rsid w:val="001201F6"/>
    <w:rsid w:val="00120AF8"/>
    <w:rsid w:val="00121D3F"/>
    <w:rsid w:val="00121F41"/>
    <w:rsid w:val="00121F82"/>
    <w:rsid w:val="001223DB"/>
    <w:rsid w:val="00122D2E"/>
    <w:rsid w:val="00122DCB"/>
    <w:rsid w:val="001230EC"/>
    <w:rsid w:val="00126EA9"/>
    <w:rsid w:val="00126F99"/>
    <w:rsid w:val="00127674"/>
    <w:rsid w:val="00127E89"/>
    <w:rsid w:val="00130538"/>
    <w:rsid w:val="001305C7"/>
    <w:rsid w:val="001306B8"/>
    <w:rsid w:val="00131339"/>
    <w:rsid w:val="00131EAE"/>
    <w:rsid w:val="00132BD1"/>
    <w:rsid w:val="00133245"/>
    <w:rsid w:val="001335E9"/>
    <w:rsid w:val="00133653"/>
    <w:rsid w:val="0013445D"/>
    <w:rsid w:val="00134BE9"/>
    <w:rsid w:val="00134D1C"/>
    <w:rsid w:val="00135635"/>
    <w:rsid w:val="00136A6A"/>
    <w:rsid w:val="00136E53"/>
    <w:rsid w:val="00136F16"/>
    <w:rsid w:val="00137D3D"/>
    <w:rsid w:val="00140368"/>
    <w:rsid w:val="00140D67"/>
    <w:rsid w:val="00140DE7"/>
    <w:rsid w:val="00141067"/>
    <w:rsid w:val="001411C1"/>
    <w:rsid w:val="001411E7"/>
    <w:rsid w:val="00141FD9"/>
    <w:rsid w:val="0014218F"/>
    <w:rsid w:val="00143274"/>
    <w:rsid w:val="001433FB"/>
    <w:rsid w:val="00143902"/>
    <w:rsid w:val="00143F93"/>
    <w:rsid w:val="00144350"/>
    <w:rsid w:val="00144E90"/>
    <w:rsid w:val="00145017"/>
    <w:rsid w:val="001456DD"/>
    <w:rsid w:val="001457EE"/>
    <w:rsid w:val="00145ED4"/>
    <w:rsid w:val="00145F12"/>
    <w:rsid w:val="00146562"/>
    <w:rsid w:val="0014665E"/>
    <w:rsid w:val="0014725E"/>
    <w:rsid w:val="00147665"/>
    <w:rsid w:val="00150463"/>
    <w:rsid w:val="00150C46"/>
    <w:rsid w:val="00151109"/>
    <w:rsid w:val="001517E3"/>
    <w:rsid w:val="00151CF4"/>
    <w:rsid w:val="00153362"/>
    <w:rsid w:val="00154066"/>
    <w:rsid w:val="00154A4A"/>
    <w:rsid w:val="00154CD0"/>
    <w:rsid w:val="00155A52"/>
    <w:rsid w:val="00155A69"/>
    <w:rsid w:val="00155DFA"/>
    <w:rsid w:val="0015611B"/>
    <w:rsid w:val="00156541"/>
    <w:rsid w:val="0015677E"/>
    <w:rsid w:val="001569F9"/>
    <w:rsid w:val="00156D92"/>
    <w:rsid w:val="001574E2"/>
    <w:rsid w:val="0016023F"/>
    <w:rsid w:val="00162470"/>
    <w:rsid w:val="00162671"/>
    <w:rsid w:val="00162783"/>
    <w:rsid w:val="001629EF"/>
    <w:rsid w:val="00162B07"/>
    <w:rsid w:val="0016395C"/>
    <w:rsid w:val="00165AD4"/>
    <w:rsid w:val="00165B16"/>
    <w:rsid w:val="00165C01"/>
    <w:rsid w:val="001666F0"/>
    <w:rsid w:val="0016685B"/>
    <w:rsid w:val="00166FA9"/>
    <w:rsid w:val="00167CC8"/>
    <w:rsid w:val="00167F81"/>
    <w:rsid w:val="00170B03"/>
    <w:rsid w:val="00170F38"/>
    <w:rsid w:val="0017167C"/>
    <w:rsid w:val="00172027"/>
    <w:rsid w:val="00172077"/>
    <w:rsid w:val="001727C6"/>
    <w:rsid w:val="00172B0A"/>
    <w:rsid w:val="00172B84"/>
    <w:rsid w:val="00172F9C"/>
    <w:rsid w:val="001730C6"/>
    <w:rsid w:val="001731F4"/>
    <w:rsid w:val="001739FC"/>
    <w:rsid w:val="00174519"/>
    <w:rsid w:val="001751CB"/>
    <w:rsid w:val="00175FB3"/>
    <w:rsid w:val="00176599"/>
    <w:rsid w:val="00176903"/>
    <w:rsid w:val="00176951"/>
    <w:rsid w:val="00177284"/>
    <w:rsid w:val="00177D4E"/>
    <w:rsid w:val="00177EA1"/>
    <w:rsid w:val="00180B35"/>
    <w:rsid w:val="00180C3C"/>
    <w:rsid w:val="00181433"/>
    <w:rsid w:val="00181592"/>
    <w:rsid w:val="00182601"/>
    <w:rsid w:val="00182B35"/>
    <w:rsid w:val="001830B2"/>
    <w:rsid w:val="0018312F"/>
    <w:rsid w:val="001832A9"/>
    <w:rsid w:val="00183748"/>
    <w:rsid w:val="0018384A"/>
    <w:rsid w:val="00183A71"/>
    <w:rsid w:val="00183BE4"/>
    <w:rsid w:val="00183ECF"/>
    <w:rsid w:val="001847A9"/>
    <w:rsid w:val="001859DC"/>
    <w:rsid w:val="00185B68"/>
    <w:rsid w:val="00185C96"/>
    <w:rsid w:val="00185F9C"/>
    <w:rsid w:val="00186364"/>
    <w:rsid w:val="001865B4"/>
    <w:rsid w:val="0018681B"/>
    <w:rsid w:val="00186937"/>
    <w:rsid w:val="00186DB7"/>
    <w:rsid w:val="00187E14"/>
    <w:rsid w:val="00187E54"/>
    <w:rsid w:val="00190153"/>
    <w:rsid w:val="00191128"/>
    <w:rsid w:val="001912F0"/>
    <w:rsid w:val="0019140F"/>
    <w:rsid w:val="001914D6"/>
    <w:rsid w:val="00191DF8"/>
    <w:rsid w:val="00191F9E"/>
    <w:rsid w:val="00193622"/>
    <w:rsid w:val="001937D1"/>
    <w:rsid w:val="00193D33"/>
    <w:rsid w:val="00193E47"/>
    <w:rsid w:val="00193EAB"/>
    <w:rsid w:val="00193F44"/>
    <w:rsid w:val="001941B4"/>
    <w:rsid w:val="00194BD8"/>
    <w:rsid w:val="00194DD5"/>
    <w:rsid w:val="0019505A"/>
    <w:rsid w:val="00195385"/>
    <w:rsid w:val="00195B0F"/>
    <w:rsid w:val="00197FEA"/>
    <w:rsid w:val="001A12DC"/>
    <w:rsid w:val="001A1518"/>
    <w:rsid w:val="001A2139"/>
    <w:rsid w:val="001A2478"/>
    <w:rsid w:val="001A2767"/>
    <w:rsid w:val="001A299D"/>
    <w:rsid w:val="001A333F"/>
    <w:rsid w:val="001A4125"/>
    <w:rsid w:val="001A4CAD"/>
    <w:rsid w:val="001A5064"/>
    <w:rsid w:val="001A5267"/>
    <w:rsid w:val="001A5287"/>
    <w:rsid w:val="001A5602"/>
    <w:rsid w:val="001A5BD9"/>
    <w:rsid w:val="001A652B"/>
    <w:rsid w:val="001A72BC"/>
    <w:rsid w:val="001A7B75"/>
    <w:rsid w:val="001B003F"/>
    <w:rsid w:val="001B03DF"/>
    <w:rsid w:val="001B0470"/>
    <w:rsid w:val="001B0554"/>
    <w:rsid w:val="001B05CE"/>
    <w:rsid w:val="001B08B3"/>
    <w:rsid w:val="001B0C28"/>
    <w:rsid w:val="001B0DD1"/>
    <w:rsid w:val="001B0E2B"/>
    <w:rsid w:val="001B14F4"/>
    <w:rsid w:val="001B1755"/>
    <w:rsid w:val="001B27A6"/>
    <w:rsid w:val="001B3431"/>
    <w:rsid w:val="001B3987"/>
    <w:rsid w:val="001B3C02"/>
    <w:rsid w:val="001B4280"/>
    <w:rsid w:val="001B4F88"/>
    <w:rsid w:val="001B7098"/>
    <w:rsid w:val="001B7F03"/>
    <w:rsid w:val="001C0435"/>
    <w:rsid w:val="001C0A4B"/>
    <w:rsid w:val="001C0CAA"/>
    <w:rsid w:val="001C1225"/>
    <w:rsid w:val="001C217A"/>
    <w:rsid w:val="001C23A5"/>
    <w:rsid w:val="001C30B1"/>
    <w:rsid w:val="001C3C0C"/>
    <w:rsid w:val="001C463D"/>
    <w:rsid w:val="001C4678"/>
    <w:rsid w:val="001C47DF"/>
    <w:rsid w:val="001C5254"/>
    <w:rsid w:val="001C53C9"/>
    <w:rsid w:val="001C5585"/>
    <w:rsid w:val="001C6247"/>
    <w:rsid w:val="001C64C7"/>
    <w:rsid w:val="001C6531"/>
    <w:rsid w:val="001C6B66"/>
    <w:rsid w:val="001C6C8A"/>
    <w:rsid w:val="001C7F90"/>
    <w:rsid w:val="001D00D7"/>
    <w:rsid w:val="001D04F5"/>
    <w:rsid w:val="001D120B"/>
    <w:rsid w:val="001D1BE1"/>
    <w:rsid w:val="001D2401"/>
    <w:rsid w:val="001D2403"/>
    <w:rsid w:val="001D3AB7"/>
    <w:rsid w:val="001D3BDB"/>
    <w:rsid w:val="001D3ECC"/>
    <w:rsid w:val="001D4F2C"/>
    <w:rsid w:val="001D5305"/>
    <w:rsid w:val="001D5CEC"/>
    <w:rsid w:val="001D5F00"/>
    <w:rsid w:val="001D6CA8"/>
    <w:rsid w:val="001D6E8A"/>
    <w:rsid w:val="001D70B7"/>
    <w:rsid w:val="001E04D9"/>
    <w:rsid w:val="001E0611"/>
    <w:rsid w:val="001E1129"/>
    <w:rsid w:val="001E2228"/>
    <w:rsid w:val="001E2513"/>
    <w:rsid w:val="001E36E1"/>
    <w:rsid w:val="001E3817"/>
    <w:rsid w:val="001E5B1A"/>
    <w:rsid w:val="001E5DF9"/>
    <w:rsid w:val="001E63E3"/>
    <w:rsid w:val="001E6723"/>
    <w:rsid w:val="001F0168"/>
    <w:rsid w:val="001F1128"/>
    <w:rsid w:val="001F12A5"/>
    <w:rsid w:val="001F1F21"/>
    <w:rsid w:val="001F1FAC"/>
    <w:rsid w:val="001F24E1"/>
    <w:rsid w:val="001F26E1"/>
    <w:rsid w:val="001F2A9D"/>
    <w:rsid w:val="001F2C38"/>
    <w:rsid w:val="001F35BA"/>
    <w:rsid w:val="001F3D90"/>
    <w:rsid w:val="001F4B70"/>
    <w:rsid w:val="001F5546"/>
    <w:rsid w:val="001F6287"/>
    <w:rsid w:val="001F695E"/>
    <w:rsid w:val="001F7036"/>
    <w:rsid w:val="001F7B01"/>
    <w:rsid w:val="001F7C79"/>
    <w:rsid w:val="002004F9"/>
    <w:rsid w:val="0020135F"/>
    <w:rsid w:val="00201BD2"/>
    <w:rsid w:val="0020301B"/>
    <w:rsid w:val="0020393B"/>
    <w:rsid w:val="00203FD7"/>
    <w:rsid w:val="0020471A"/>
    <w:rsid w:val="002049C1"/>
    <w:rsid w:val="002051F3"/>
    <w:rsid w:val="00205770"/>
    <w:rsid w:val="002061FB"/>
    <w:rsid w:val="002063E8"/>
    <w:rsid w:val="0020734E"/>
    <w:rsid w:val="0020796E"/>
    <w:rsid w:val="00207983"/>
    <w:rsid w:val="00207A5A"/>
    <w:rsid w:val="00207AE0"/>
    <w:rsid w:val="00207CF6"/>
    <w:rsid w:val="00210731"/>
    <w:rsid w:val="0021084E"/>
    <w:rsid w:val="00211659"/>
    <w:rsid w:val="0021185C"/>
    <w:rsid w:val="00211978"/>
    <w:rsid w:val="00212E3E"/>
    <w:rsid w:val="002135AA"/>
    <w:rsid w:val="00213B87"/>
    <w:rsid w:val="0021416F"/>
    <w:rsid w:val="002150D9"/>
    <w:rsid w:val="0021668B"/>
    <w:rsid w:val="002176C0"/>
    <w:rsid w:val="00217ECC"/>
    <w:rsid w:val="00220F01"/>
    <w:rsid w:val="0022145A"/>
    <w:rsid w:val="002216C5"/>
    <w:rsid w:val="00221D23"/>
    <w:rsid w:val="00222C00"/>
    <w:rsid w:val="0022313F"/>
    <w:rsid w:val="0022365D"/>
    <w:rsid w:val="0022404E"/>
    <w:rsid w:val="0022480A"/>
    <w:rsid w:val="002248B4"/>
    <w:rsid w:val="002250EC"/>
    <w:rsid w:val="00225EAD"/>
    <w:rsid w:val="00225FC9"/>
    <w:rsid w:val="00227BDB"/>
    <w:rsid w:val="00227ED9"/>
    <w:rsid w:val="0023087C"/>
    <w:rsid w:val="00230AAF"/>
    <w:rsid w:val="0023121A"/>
    <w:rsid w:val="00232938"/>
    <w:rsid w:val="00232F17"/>
    <w:rsid w:val="002337AF"/>
    <w:rsid w:val="002339D3"/>
    <w:rsid w:val="0023538C"/>
    <w:rsid w:val="0023624E"/>
    <w:rsid w:val="00236A3A"/>
    <w:rsid w:val="0024015B"/>
    <w:rsid w:val="00240279"/>
    <w:rsid w:val="002402E3"/>
    <w:rsid w:val="00241943"/>
    <w:rsid w:val="002421F5"/>
    <w:rsid w:val="00242924"/>
    <w:rsid w:val="00242C24"/>
    <w:rsid w:val="00242C70"/>
    <w:rsid w:val="00242E93"/>
    <w:rsid w:val="0024301E"/>
    <w:rsid w:val="0024456F"/>
    <w:rsid w:val="002447E9"/>
    <w:rsid w:val="002449DB"/>
    <w:rsid w:val="00244BFB"/>
    <w:rsid w:val="00244F1F"/>
    <w:rsid w:val="00245CC1"/>
    <w:rsid w:val="00245D22"/>
    <w:rsid w:val="0024603C"/>
    <w:rsid w:val="00246363"/>
    <w:rsid w:val="00246465"/>
    <w:rsid w:val="00246B9D"/>
    <w:rsid w:val="0024738E"/>
    <w:rsid w:val="0024786D"/>
    <w:rsid w:val="00247C6A"/>
    <w:rsid w:val="00250C79"/>
    <w:rsid w:val="002516E5"/>
    <w:rsid w:val="00251AAC"/>
    <w:rsid w:val="00251E06"/>
    <w:rsid w:val="002523C3"/>
    <w:rsid w:val="002524BA"/>
    <w:rsid w:val="00253E5B"/>
    <w:rsid w:val="00254A4E"/>
    <w:rsid w:val="00254CB6"/>
    <w:rsid w:val="00254F63"/>
    <w:rsid w:val="00255111"/>
    <w:rsid w:val="00256023"/>
    <w:rsid w:val="002560A9"/>
    <w:rsid w:val="00256BC5"/>
    <w:rsid w:val="0025702B"/>
    <w:rsid w:val="002573B1"/>
    <w:rsid w:val="00257F1A"/>
    <w:rsid w:val="00260920"/>
    <w:rsid w:val="00261432"/>
    <w:rsid w:val="00261800"/>
    <w:rsid w:val="00261917"/>
    <w:rsid w:val="00261E11"/>
    <w:rsid w:val="00261E58"/>
    <w:rsid w:val="0026277A"/>
    <w:rsid w:val="00262E2D"/>
    <w:rsid w:val="002630F2"/>
    <w:rsid w:val="0026325B"/>
    <w:rsid w:val="002633B0"/>
    <w:rsid w:val="00263BAD"/>
    <w:rsid w:val="00264329"/>
    <w:rsid w:val="00264D53"/>
    <w:rsid w:val="002667D2"/>
    <w:rsid w:val="00266E6B"/>
    <w:rsid w:val="00267C79"/>
    <w:rsid w:val="00267C93"/>
    <w:rsid w:val="00270487"/>
    <w:rsid w:val="00270524"/>
    <w:rsid w:val="00270C2A"/>
    <w:rsid w:val="00270C35"/>
    <w:rsid w:val="002718A7"/>
    <w:rsid w:val="00271E85"/>
    <w:rsid w:val="002724EE"/>
    <w:rsid w:val="0027292E"/>
    <w:rsid w:val="002731DF"/>
    <w:rsid w:val="00273941"/>
    <w:rsid w:val="00273DF1"/>
    <w:rsid w:val="002748F1"/>
    <w:rsid w:val="00274D2B"/>
    <w:rsid w:val="002753A8"/>
    <w:rsid w:val="0027541E"/>
    <w:rsid w:val="002755BE"/>
    <w:rsid w:val="002760A5"/>
    <w:rsid w:val="00276CC7"/>
    <w:rsid w:val="0027798D"/>
    <w:rsid w:val="0028034E"/>
    <w:rsid w:val="00281612"/>
    <w:rsid w:val="0028308B"/>
    <w:rsid w:val="002843E8"/>
    <w:rsid w:val="002846D4"/>
    <w:rsid w:val="00285351"/>
    <w:rsid w:val="00285A33"/>
    <w:rsid w:val="0028661F"/>
    <w:rsid w:val="00287125"/>
    <w:rsid w:val="00287561"/>
    <w:rsid w:val="002879B3"/>
    <w:rsid w:val="002904F0"/>
    <w:rsid w:val="00290816"/>
    <w:rsid w:val="00290821"/>
    <w:rsid w:val="00290DFA"/>
    <w:rsid w:val="0029126B"/>
    <w:rsid w:val="00291403"/>
    <w:rsid w:val="00291887"/>
    <w:rsid w:val="00291F78"/>
    <w:rsid w:val="0029285A"/>
    <w:rsid w:val="00292B36"/>
    <w:rsid w:val="00292D12"/>
    <w:rsid w:val="002933D7"/>
    <w:rsid w:val="00293A97"/>
    <w:rsid w:val="00294107"/>
    <w:rsid w:val="002955F8"/>
    <w:rsid w:val="00295619"/>
    <w:rsid w:val="00295802"/>
    <w:rsid w:val="00295ACF"/>
    <w:rsid w:val="002960F6"/>
    <w:rsid w:val="002967D5"/>
    <w:rsid w:val="0029683F"/>
    <w:rsid w:val="00296CA5"/>
    <w:rsid w:val="002972A8"/>
    <w:rsid w:val="00297548"/>
    <w:rsid w:val="00297595"/>
    <w:rsid w:val="002A0F4B"/>
    <w:rsid w:val="002A1214"/>
    <w:rsid w:val="002A1668"/>
    <w:rsid w:val="002A1C2C"/>
    <w:rsid w:val="002A2499"/>
    <w:rsid w:val="002A2FAC"/>
    <w:rsid w:val="002A3A48"/>
    <w:rsid w:val="002A418E"/>
    <w:rsid w:val="002A4D24"/>
    <w:rsid w:val="002A5886"/>
    <w:rsid w:val="002A6991"/>
    <w:rsid w:val="002A6CC8"/>
    <w:rsid w:val="002A7993"/>
    <w:rsid w:val="002A7A2C"/>
    <w:rsid w:val="002B07EE"/>
    <w:rsid w:val="002B0C18"/>
    <w:rsid w:val="002B0FC5"/>
    <w:rsid w:val="002B1E05"/>
    <w:rsid w:val="002B1E96"/>
    <w:rsid w:val="002B2245"/>
    <w:rsid w:val="002B2671"/>
    <w:rsid w:val="002B26B9"/>
    <w:rsid w:val="002B2C1B"/>
    <w:rsid w:val="002B2FE8"/>
    <w:rsid w:val="002B3131"/>
    <w:rsid w:val="002B373D"/>
    <w:rsid w:val="002B3BA9"/>
    <w:rsid w:val="002B4191"/>
    <w:rsid w:val="002B419C"/>
    <w:rsid w:val="002B451F"/>
    <w:rsid w:val="002B4F1B"/>
    <w:rsid w:val="002B66F9"/>
    <w:rsid w:val="002B6781"/>
    <w:rsid w:val="002B6C6B"/>
    <w:rsid w:val="002B6D04"/>
    <w:rsid w:val="002B6DD4"/>
    <w:rsid w:val="002B777A"/>
    <w:rsid w:val="002B795D"/>
    <w:rsid w:val="002C0125"/>
    <w:rsid w:val="002C0800"/>
    <w:rsid w:val="002C18B0"/>
    <w:rsid w:val="002C2752"/>
    <w:rsid w:val="002C2F9C"/>
    <w:rsid w:val="002C4D7A"/>
    <w:rsid w:val="002C4F7A"/>
    <w:rsid w:val="002C53F2"/>
    <w:rsid w:val="002C5FE7"/>
    <w:rsid w:val="002C6407"/>
    <w:rsid w:val="002C6F73"/>
    <w:rsid w:val="002C749F"/>
    <w:rsid w:val="002D0868"/>
    <w:rsid w:val="002D0951"/>
    <w:rsid w:val="002D0EA7"/>
    <w:rsid w:val="002D18EC"/>
    <w:rsid w:val="002D21E1"/>
    <w:rsid w:val="002D2927"/>
    <w:rsid w:val="002D2961"/>
    <w:rsid w:val="002D2D47"/>
    <w:rsid w:val="002D2ECD"/>
    <w:rsid w:val="002D336F"/>
    <w:rsid w:val="002D370D"/>
    <w:rsid w:val="002D3DFE"/>
    <w:rsid w:val="002D4256"/>
    <w:rsid w:val="002D485D"/>
    <w:rsid w:val="002D48A1"/>
    <w:rsid w:val="002D4D0C"/>
    <w:rsid w:val="002D529B"/>
    <w:rsid w:val="002D542A"/>
    <w:rsid w:val="002D59B9"/>
    <w:rsid w:val="002D5D4E"/>
    <w:rsid w:val="002D682E"/>
    <w:rsid w:val="002D69ED"/>
    <w:rsid w:val="002D6C0F"/>
    <w:rsid w:val="002D6DD1"/>
    <w:rsid w:val="002D748D"/>
    <w:rsid w:val="002E0012"/>
    <w:rsid w:val="002E088C"/>
    <w:rsid w:val="002E0E04"/>
    <w:rsid w:val="002E1264"/>
    <w:rsid w:val="002E174C"/>
    <w:rsid w:val="002E30FD"/>
    <w:rsid w:val="002E349B"/>
    <w:rsid w:val="002E3646"/>
    <w:rsid w:val="002E47FC"/>
    <w:rsid w:val="002E482B"/>
    <w:rsid w:val="002E5024"/>
    <w:rsid w:val="002E5293"/>
    <w:rsid w:val="002E54C2"/>
    <w:rsid w:val="002E6400"/>
    <w:rsid w:val="002E6CC7"/>
    <w:rsid w:val="002E6D0D"/>
    <w:rsid w:val="002E736F"/>
    <w:rsid w:val="002E739A"/>
    <w:rsid w:val="002E7B38"/>
    <w:rsid w:val="002E7CA5"/>
    <w:rsid w:val="002E7FAB"/>
    <w:rsid w:val="002F0038"/>
    <w:rsid w:val="002F00B8"/>
    <w:rsid w:val="002F08B4"/>
    <w:rsid w:val="002F0EB1"/>
    <w:rsid w:val="002F14E5"/>
    <w:rsid w:val="002F1513"/>
    <w:rsid w:val="002F1916"/>
    <w:rsid w:val="002F1A60"/>
    <w:rsid w:val="002F1C2C"/>
    <w:rsid w:val="002F208F"/>
    <w:rsid w:val="002F2516"/>
    <w:rsid w:val="002F2970"/>
    <w:rsid w:val="002F34ED"/>
    <w:rsid w:val="002F3863"/>
    <w:rsid w:val="002F438D"/>
    <w:rsid w:val="002F5231"/>
    <w:rsid w:val="002F5498"/>
    <w:rsid w:val="002F5739"/>
    <w:rsid w:val="002F63A4"/>
    <w:rsid w:val="002F68A2"/>
    <w:rsid w:val="002F69CA"/>
    <w:rsid w:val="002F6D21"/>
    <w:rsid w:val="002F729C"/>
    <w:rsid w:val="002F7943"/>
    <w:rsid w:val="002F7B81"/>
    <w:rsid w:val="00300A14"/>
    <w:rsid w:val="00300E59"/>
    <w:rsid w:val="00300EC7"/>
    <w:rsid w:val="003012DF"/>
    <w:rsid w:val="00301A1D"/>
    <w:rsid w:val="00301B51"/>
    <w:rsid w:val="00302012"/>
    <w:rsid w:val="003020B4"/>
    <w:rsid w:val="00303993"/>
    <w:rsid w:val="003042C9"/>
    <w:rsid w:val="00304FD4"/>
    <w:rsid w:val="00305128"/>
    <w:rsid w:val="003051E4"/>
    <w:rsid w:val="003067AB"/>
    <w:rsid w:val="003069F6"/>
    <w:rsid w:val="003074E3"/>
    <w:rsid w:val="00307739"/>
    <w:rsid w:val="00307ACB"/>
    <w:rsid w:val="003101FF"/>
    <w:rsid w:val="0031063A"/>
    <w:rsid w:val="00310A5F"/>
    <w:rsid w:val="003112A3"/>
    <w:rsid w:val="003112C9"/>
    <w:rsid w:val="00312261"/>
    <w:rsid w:val="003124EA"/>
    <w:rsid w:val="00312513"/>
    <w:rsid w:val="0031253C"/>
    <w:rsid w:val="00312DBB"/>
    <w:rsid w:val="0031366F"/>
    <w:rsid w:val="00313F4A"/>
    <w:rsid w:val="003150A0"/>
    <w:rsid w:val="00315AB1"/>
    <w:rsid w:val="0031662E"/>
    <w:rsid w:val="00316AA0"/>
    <w:rsid w:val="00316D73"/>
    <w:rsid w:val="00317126"/>
    <w:rsid w:val="003206ED"/>
    <w:rsid w:val="00320753"/>
    <w:rsid w:val="003210C6"/>
    <w:rsid w:val="00321C42"/>
    <w:rsid w:val="003223B6"/>
    <w:rsid w:val="00322B99"/>
    <w:rsid w:val="003235FC"/>
    <w:rsid w:val="0032383A"/>
    <w:rsid w:val="00323844"/>
    <w:rsid w:val="00323E15"/>
    <w:rsid w:val="00325162"/>
    <w:rsid w:val="003255DC"/>
    <w:rsid w:val="00325C34"/>
    <w:rsid w:val="003260F3"/>
    <w:rsid w:val="00326B46"/>
    <w:rsid w:val="00326DB3"/>
    <w:rsid w:val="00326EF6"/>
    <w:rsid w:val="003272CA"/>
    <w:rsid w:val="00327F1F"/>
    <w:rsid w:val="00330F87"/>
    <w:rsid w:val="00331130"/>
    <w:rsid w:val="00331413"/>
    <w:rsid w:val="003317B1"/>
    <w:rsid w:val="00332745"/>
    <w:rsid w:val="00332FB8"/>
    <w:rsid w:val="003336A2"/>
    <w:rsid w:val="00333D12"/>
    <w:rsid w:val="003349CD"/>
    <w:rsid w:val="00335620"/>
    <w:rsid w:val="00335E83"/>
    <w:rsid w:val="00336E37"/>
    <w:rsid w:val="00336FDC"/>
    <w:rsid w:val="00337C22"/>
    <w:rsid w:val="00340F45"/>
    <w:rsid w:val="003415FC"/>
    <w:rsid w:val="00342458"/>
    <w:rsid w:val="003425DE"/>
    <w:rsid w:val="003433A4"/>
    <w:rsid w:val="0034362C"/>
    <w:rsid w:val="003437BA"/>
    <w:rsid w:val="00343C8C"/>
    <w:rsid w:val="003441EF"/>
    <w:rsid w:val="00344CCC"/>
    <w:rsid w:val="0034506E"/>
    <w:rsid w:val="003450FE"/>
    <w:rsid w:val="00345560"/>
    <w:rsid w:val="003455C8"/>
    <w:rsid w:val="00345812"/>
    <w:rsid w:val="00345B3E"/>
    <w:rsid w:val="00345D0F"/>
    <w:rsid w:val="0034656E"/>
    <w:rsid w:val="00350500"/>
    <w:rsid w:val="00350AB8"/>
    <w:rsid w:val="00350CCC"/>
    <w:rsid w:val="003519D8"/>
    <w:rsid w:val="00352082"/>
    <w:rsid w:val="00352AA4"/>
    <w:rsid w:val="003547A3"/>
    <w:rsid w:val="00354A4B"/>
    <w:rsid w:val="00355A9E"/>
    <w:rsid w:val="00356A3A"/>
    <w:rsid w:val="00356B45"/>
    <w:rsid w:val="00356D4B"/>
    <w:rsid w:val="00357423"/>
    <w:rsid w:val="00357885"/>
    <w:rsid w:val="00357C28"/>
    <w:rsid w:val="00360B15"/>
    <w:rsid w:val="00360D08"/>
    <w:rsid w:val="003612E7"/>
    <w:rsid w:val="003616A2"/>
    <w:rsid w:val="0036197E"/>
    <w:rsid w:val="00361DD8"/>
    <w:rsid w:val="00361F5B"/>
    <w:rsid w:val="0036216F"/>
    <w:rsid w:val="00362B5A"/>
    <w:rsid w:val="00362EC3"/>
    <w:rsid w:val="0036332D"/>
    <w:rsid w:val="00364898"/>
    <w:rsid w:val="00364B69"/>
    <w:rsid w:val="003653CF"/>
    <w:rsid w:val="003664BF"/>
    <w:rsid w:val="00366500"/>
    <w:rsid w:val="00366738"/>
    <w:rsid w:val="003669DB"/>
    <w:rsid w:val="00367613"/>
    <w:rsid w:val="00367A8C"/>
    <w:rsid w:val="003704EB"/>
    <w:rsid w:val="0037056F"/>
    <w:rsid w:val="00371A2F"/>
    <w:rsid w:val="00371E07"/>
    <w:rsid w:val="0037213F"/>
    <w:rsid w:val="00372B54"/>
    <w:rsid w:val="00373928"/>
    <w:rsid w:val="003743A1"/>
    <w:rsid w:val="003746A3"/>
    <w:rsid w:val="00375309"/>
    <w:rsid w:val="00375CF4"/>
    <w:rsid w:val="003768F6"/>
    <w:rsid w:val="00377120"/>
    <w:rsid w:val="003819E9"/>
    <w:rsid w:val="00382462"/>
    <w:rsid w:val="003824B5"/>
    <w:rsid w:val="00382628"/>
    <w:rsid w:val="00382843"/>
    <w:rsid w:val="00382C1F"/>
    <w:rsid w:val="003835AE"/>
    <w:rsid w:val="00384631"/>
    <w:rsid w:val="00384C08"/>
    <w:rsid w:val="0038533B"/>
    <w:rsid w:val="00386218"/>
    <w:rsid w:val="0038655D"/>
    <w:rsid w:val="003868E2"/>
    <w:rsid w:val="00386B61"/>
    <w:rsid w:val="00387E65"/>
    <w:rsid w:val="00387F48"/>
    <w:rsid w:val="00391891"/>
    <w:rsid w:val="00392478"/>
    <w:rsid w:val="003925AC"/>
    <w:rsid w:val="00392B3B"/>
    <w:rsid w:val="00392F86"/>
    <w:rsid w:val="0039349C"/>
    <w:rsid w:val="003945A6"/>
    <w:rsid w:val="00394A7F"/>
    <w:rsid w:val="00394E9E"/>
    <w:rsid w:val="00395420"/>
    <w:rsid w:val="00395D52"/>
    <w:rsid w:val="00397464"/>
    <w:rsid w:val="003975B4"/>
    <w:rsid w:val="00397840"/>
    <w:rsid w:val="003A0EE2"/>
    <w:rsid w:val="003A0F02"/>
    <w:rsid w:val="003A12AC"/>
    <w:rsid w:val="003A1889"/>
    <w:rsid w:val="003A18D1"/>
    <w:rsid w:val="003A286E"/>
    <w:rsid w:val="003A2A05"/>
    <w:rsid w:val="003A31C6"/>
    <w:rsid w:val="003A4785"/>
    <w:rsid w:val="003A484E"/>
    <w:rsid w:val="003A6137"/>
    <w:rsid w:val="003A7AC5"/>
    <w:rsid w:val="003A7B63"/>
    <w:rsid w:val="003B03ED"/>
    <w:rsid w:val="003B09D6"/>
    <w:rsid w:val="003B12E0"/>
    <w:rsid w:val="003B13A4"/>
    <w:rsid w:val="003B1F0B"/>
    <w:rsid w:val="003B28CC"/>
    <w:rsid w:val="003B3072"/>
    <w:rsid w:val="003B48EE"/>
    <w:rsid w:val="003B4EA6"/>
    <w:rsid w:val="003B546C"/>
    <w:rsid w:val="003B556F"/>
    <w:rsid w:val="003B57D2"/>
    <w:rsid w:val="003B5D12"/>
    <w:rsid w:val="003B60E3"/>
    <w:rsid w:val="003B616A"/>
    <w:rsid w:val="003B6590"/>
    <w:rsid w:val="003B6EEE"/>
    <w:rsid w:val="003B7109"/>
    <w:rsid w:val="003C0050"/>
    <w:rsid w:val="003C0946"/>
    <w:rsid w:val="003C12AF"/>
    <w:rsid w:val="003C17D7"/>
    <w:rsid w:val="003C24EC"/>
    <w:rsid w:val="003C258D"/>
    <w:rsid w:val="003C283F"/>
    <w:rsid w:val="003C2933"/>
    <w:rsid w:val="003C2B9B"/>
    <w:rsid w:val="003C326E"/>
    <w:rsid w:val="003C3E08"/>
    <w:rsid w:val="003C44A3"/>
    <w:rsid w:val="003C47D7"/>
    <w:rsid w:val="003C4EA9"/>
    <w:rsid w:val="003C50CA"/>
    <w:rsid w:val="003C5827"/>
    <w:rsid w:val="003C586C"/>
    <w:rsid w:val="003C59AE"/>
    <w:rsid w:val="003C5F72"/>
    <w:rsid w:val="003C69AE"/>
    <w:rsid w:val="003C6C40"/>
    <w:rsid w:val="003C7262"/>
    <w:rsid w:val="003C74C8"/>
    <w:rsid w:val="003C7538"/>
    <w:rsid w:val="003D02E1"/>
    <w:rsid w:val="003D077D"/>
    <w:rsid w:val="003D0D58"/>
    <w:rsid w:val="003D112D"/>
    <w:rsid w:val="003D1162"/>
    <w:rsid w:val="003D13DE"/>
    <w:rsid w:val="003D1439"/>
    <w:rsid w:val="003D5944"/>
    <w:rsid w:val="003D6CF3"/>
    <w:rsid w:val="003D7962"/>
    <w:rsid w:val="003D7C8A"/>
    <w:rsid w:val="003E0FA4"/>
    <w:rsid w:val="003E1D7D"/>
    <w:rsid w:val="003E2C4C"/>
    <w:rsid w:val="003E38F1"/>
    <w:rsid w:val="003E3905"/>
    <w:rsid w:val="003E4192"/>
    <w:rsid w:val="003E55E6"/>
    <w:rsid w:val="003E56C2"/>
    <w:rsid w:val="003E607C"/>
    <w:rsid w:val="003E6473"/>
    <w:rsid w:val="003E69EC"/>
    <w:rsid w:val="003E6F0A"/>
    <w:rsid w:val="003E7059"/>
    <w:rsid w:val="003E7178"/>
    <w:rsid w:val="003E75AE"/>
    <w:rsid w:val="003F0103"/>
    <w:rsid w:val="003F135A"/>
    <w:rsid w:val="003F1812"/>
    <w:rsid w:val="003F22DA"/>
    <w:rsid w:val="003F28BA"/>
    <w:rsid w:val="003F2EAA"/>
    <w:rsid w:val="003F41B1"/>
    <w:rsid w:val="003F4D4A"/>
    <w:rsid w:val="003F507B"/>
    <w:rsid w:val="003F54ED"/>
    <w:rsid w:val="003F65F5"/>
    <w:rsid w:val="003F6778"/>
    <w:rsid w:val="003F6C23"/>
    <w:rsid w:val="003F6CD3"/>
    <w:rsid w:val="003F6D5C"/>
    <w:rsid w:val="003F7A31"/>
    <w:rsid w:val="003F7A41"/>
    <w:rsid w:val="003F7BA1"/>
    <w:rsid w:val="003F7D86"/>
    <w:rsid w:val="004008F3"/>
    <w:rsid w:val="00400908"/>
    <w:rsid w:val="00400D4A"/>
    <w:rsid w:val="00400DC2"/>
    <w:rsid w:val="00400E94"/>
    <w:rsid w:val="0040166C"/>
    <w:rsid w:val="0040167E"/>
    <w:rsid w:val="00401BE2"/>
    <w:rsid w:val="00402112"/>
    <w:rsid w:val="00403069"/>
    <w:rsid w:val="00404164"/>
    <w:rsid w:val="004041FA"/>
    <w:rsid w:val="00404C60"/>
    <w:rsid w:val="00404E7E"/>
    <w:rsid w:val="0040547A"/>
    <w:rsid w:val="00405D5C"/>
    <w:rsid w:val="004067AD"/>
    <w:rsid w:val="00406FE5"/>
    <w:rsid w:val="00407830"/>
    <w:rsid w:val="004079DC"/>
    <w:rsid w:val="00407B72"/>
    <w:rsid w:val="00407BB3"/>
    <w:rsid w:val="00407CCB"/>
    <w:rsid w:val="00412770"/>
    <w:rsid w:val="00412E25"/>
    <w:rsid w:val="00412E81"/>
    <w:rsid w:val="004131FA"/>
    <w:rsid w:val="00413949"/>
    <w:rsid w:val="00413FD7"/>
    <w:rsid w:val="00415169"/>
    <w:rsid w:val="00415378"/>
    <w:rsid w:val="0041627D"/>
    <w:rsid w:val="004164AD"/>
    <w:rsid w:val="00417B5B"/>
    <w:rsid w:val="00417B5D"/>
    <w:rsid w:val="004204C4"/>
    <w:rsid w:val="0042096F"/>
    <w:rsid w:val="00420992"/>
    <w:rsid w:val="00420EFC"/>
    <w:rsid w:val="004215FE"/>
    <w:rsid w:val="00421A0F"/>
    <w:rsid w:val="00421CCC"/>
    <w:rsid w:val="00422101"/>
    <w:rsid w:val="00422580"/>
    <w:rsid w:val="00422636"/>
    <w:rsid w:val="004226EA"/>
    <w:rsid w:val="00423178"/>
    <w:rsid w:val="0042394A"/>
    <w:rsid w:val="00424114"/>
    <w:rsid w:val="004241A0"/>
    <w:rsid w:val="0042426A"/>
    <w:rsid w:val="0042524D"/>
    <w:rsid w:val="00425B83"/>
    <w:rsid w:val="00425F0A"/>
    <w:rsid w:val="00425F2B"/>
    <w:rsid w:val="004266BF"/>
    <w:rsid w:val="00426E06"/>
    <w:rsid w:val="00426FFA"/>
    <w:rsid w:val="0042763D"/>
    <w:rsid w:val="00427C7B"/>
    <w:rsid w:val="00430955"/>
    <w:rsid w:val="004320B4"/>
    <w:rsid w:val="004334A4"/>
    <w:rsid w:val="004335DC"/>
    <w:rsid w:val="00433B37"/>
    <w:rsid w:val="00433B67"/>
    <w:rsid w:val="0043400A"/>
    <w:rsid w:val="0043468B"/>
    <w:rsid w:val="004355CD"/>
    <w:rsid w:val="00435BED"/>
    <w:rsid w:val="00435C3C"/>
    <w:rsid w:val="00435D76"/>
    <w:rsid w:val="00436121"/>
    <w:rsid w:val="00436819"/>
    <w:rsid w:val="00437369"/>
    <w:rsid w:val="00437624"/>
    <w:rsid w:val="004403B9"/>
    <w:rsid w:val="004406AA"/>
    <w:rsid w:val="00440705"/>
    <w:rsid w:val="00441576"/>
    <w:rsid w:val="00442185"/>
    <w:rsid w:val="00442446"/>
    <w:rsid w:val="0044351D"/>
    <w:rsid w:val="0044368C"/>
    <w:rsid w:val="00443706"/>
    <w:rsid w:val="00443A60"/>
    <w:rsid w:val="004450DB"/>
    <w:rsid w:val="004451B1"/>
    <w:rsid w:val="004452B9"/>
    <w:rsid w:val="004466A5"/>
    <w:rsid w:val="00446AD5"/>
    <w:rsid w:val="0044771F"/>
    <w:rsid w:val="00447791"/>
    <w:rsid w:val="004477A0"/>
    <w:rsid w:val="004477B8"/>
    <w:rsid w:val="0045072C"/>
    <w:rsid w:val="004526D1"/>
    <w:rsid w:val="00452889"/>
    <w:rsid w:val="00452F8D"/>
    <w:rsid w:val="00453340"/>
    <w:rsid w:val="00453635"/>
    <w:rsid w:val="00453D44"/>
    <w:rsid w:val="00455F7C"/>
    <w:rsid w:val="00456691"/>
    <w:rsid w:val="00456B8C"/>
    <w:rsid w:val="0045753B"/>
    <w:rsid w:val="0045770A"/>
    <w:rsid w:val="00457BE2"/>
    <w:rsid w:val="004606AA"/>
    <w:rsid w:val="004613A0"/>
    <w:rsid w:val="00461C36"/>
    <w:rsid w:val="00461C4B"/>
    <w:rsid w:val="00461CF9"/>
    <w:rsid w:val="00462F5C"/>
    <w:rsid w:val="004636A4"/>
    <w:rsid w:val="00463AA9"/>
    <w:rsid w:val="00463BFB"/>
    <w:rsid w:val="00463C21"/>
    <w:rsid w:val="00463C7F"/>
    <w:rsid w:val="00463EE6"/>
    <w:rsid w:val="0046419D"/>
    <w:rsid w:val="00464A0D"/>
    <w:rsid w:val="004651B6"/>
    <w:rsid w:val="0046681C"/>
    <w:rsid w:val="004668E3"/>
    <w:rsid w:val="00466A5B"/>
    <w:rsid w:val="00466B2F"/>
    <w:rsid w:val="004670A9"/>
    <w:rsid w:val="00467498"/>
    <w:rsid w:val="004674ED"/>
    <w:rsid w:val="00467DBB"/>
    <w:rsid w:val="00467FB8"/>
    <w:rsid w:val="00471FDA"/>
    <w:rsid w:val="0047248C"/>
    <w:rsid w:val="0047269D"/>
    <w:rsid w:val="0047270B"/>
    <w:rsid w:val="00472E81"/>
    <w:rsid w:val="00472F93"/>
    <w:rsid w:val="004739C2"/>
    <w:rsid w:val="00473A1D"/>
    <w:rsid w:val="0047482A"/>
    <w:rsid w:val="00475309"/>
    <w:rsid w:val="00475663"/>
    <w:rsid w:val="00475718"/>
    <w:rsid w:val="00475EFA"/>
    <w:rsid w:val="00475F10"/>
    <w:rsid w:val="00476739"/>
    <w:rsid w:val="004779C7"/>
    <w:rsid w:val="00480584"/>
    <w:rsid w:val="0048111E"/>
    <w:rsid w:val="00481CBE"/>
    <w:rsid w:val="00482313"/>
    <w:rsid w:val="004823F2"/>
    <w:rsid w:val="00482E93"/>
    <w:rsid w:val="004833FA"/>
    <w:rsid w:val="00483E5B"/>
    <w:rsid w:val="0048406E"/>
    <w:rsid w:val="004848EA"/>
    <w:rsid w:val="00484B2D"/>
    <w:rsid w:val="00484BCF"/>
    <w:rsid w:val="00484F20"/>
    <w:rsid w:val="00485B4F"/>
    <w:rsid w:val="00486205"/>
    <w:rsid w:val="00486317"/>
    <w:rsid w:val="00486D8E"/>
    <w:rsid w:val="00490418"/>
    <w:rsid w:val="004934BA"/>
    <w:rsid w:val="00493776"/>
    <w:rsid w:val="00493B98"/>
    <w:rsid w:val="00494E17"/>
    <w:rsid w:val="00495762"/>
    <w:rsid w:val="004961A7"/>
    <w:rsid w:val="0049692D"/>
    <w:rsid w:val="00496B52"/>
    <w:rsid w:val="00497E54"/>
    <w:rsid w:val="004A039A"/>
    <w:rsid w:val="004A05CD"/>
    <w:rsid w:val="004A278C"/>
    <w:rsid w:val="004A35D8"/>
    <w:rsid w:val="004A44E3"/>
    <w:rsid w:val="004A4F42"/>
    <w:rsid w:val="004A565E"/>
    <w:rsid w:val="004A5861"/>
    <w:rsid w:val="004A7243"/>
    <w:rsid w:val="004A74E4"/>
    <w:rsid w:val="004A7941"/>
    <w:rsid w:val="004A79EC"/>
    <w:rsid w:val="004A7C67"/>
    <w:rsid w:val="004A7C9E"/>
    <w:rsid w:val="004B01D1"/>
    <w:rsid w:val="004B0375"/>
    <w:rsid w:val="004B0F16"/>
    <w:rsid w:val="004B1487"/>
    <w:rsid w:val="004B210E"/>
    <w:rsid w:val="004B3B5A"/>
    <w:rsid w:val="004B3EB1"/>
    <w:rsid w:val="004B41CD"/>
    <w:rsid w:val="004B423D"/>
    <w:rsid w:val="004B455B"/>
    <w:rsid w:val="004B4920"/>
    <w:rsid w:val="004B495C"/>
    <w:rsid w:val="004B4D7C"/>
    <w:rsid w:val="004B4E7E"/>
    <w:rsid w:val="004B536D"/>
    <w:rsid w:val="004B5CA1"/>
    <w:rsid w:val="004B610E"/>
    <w:rsid w:val="004B6397"/>
    <w:rsid w:val="004B653E"/>
    <w:rsid w:val="004B71B8"/>
    <w:rsid w:val="004C021B"/>
    <w:rsid w:val="004C07E6"/>
    <w:rsid w:val="004C0A17"/>
    <w:rsid w:val="004C0DA9"/>
    <w:rsid w:val="004C0F05"/>
    <w:rsid w:val="004C1D60"/>
    <w:rsid w:val="004C3389"/>
    <w:rsid w:val="004C3949"/>
    <w:rsid w:val="004C3C3D"/>
    <w:rsid w:val="004C3E5B"/>
    <w:rsid w:val="004C4B0A"/>
    <w:rsid w:val="004C5E96"/>
    <w:rsid w:val="004C6E42"/>
    <w:rsid w:val="004C723E"/>
    <w:rsid w:val="004C7736"/>
    <w:rsid w:val="004C7FE7"/>
    <w:rsid w:val="004D13F3"/>
    <w:rsid w:val="004D1533"/>
    <w:rsid w:val="004D2324"/>
    <w:rsid w:val="004D2CDD"/>
    <w:rsid w:val="004D2EB4"/>
    <w:rsid w:val="004D385E"/>
    <w:rsid w:val="004D3950"/>
    <w:rsid w:val="004D421B"/>
    <w:rsid w:val="004D43AD"/>
    <w:rsid w:val="004D4CAE"/>
    <w:rsid w:val="004D5843"/>
    <w:rsid w:val="004D5D86"/>
    <w:rsid w:val="004D66AC"/>
    <w:rsid w:val="004D773C"/>
    <w:rsid w:val="004D78FE"/>
    <w:rsid w:val="004D7FFD"/>
    <w:rsid w:val="004E04C2"/>
    <w:rsid w:val="004E0E57"/>
    <w:rsid w:val="004E13B2"/>
    <w:rsid w:val="004E13DA"/>
    <w:rsid w:val="004E1CC6"/>
    <w:rsid w:val="004E1D49"/>
    <w:rsid w:val="004E1FDB"/>
    <w:rsid w:val="004E2549"/>
    <w:rsid w:val="004E2808"/>
    <w:rsid w:val="004E3A83"/>
    <w:rsid w:val="004E4789"/>
    <w:rsid w:val="004E4C5B"/>
    <w:rsid w:val="004E56DE"/>
    <w:rsid w:val="004E59E1"/>
    <w:rsid w:val="004E59FD"/>
    <w:rsid w:val="004E61C8"/>
    <w:rsid w:val="004E6BA0"/>
    <w:rsid w:val="004E6CD5"/>
    <w:rsid w:val="004E6E24"/>
    <w:rsid w:val="004E70C4"/>
    <w:rsid w:val="004E7ABE"/>
    <w:rsid w:val="004F001B"/>
    <w:rsid w:val="004F02C6"/>
    <w:rsid w:val="004F0849"/>
    <w:rsid w:val="004F0CEA"/>
    <w:rsid w:val="004F1B71"/>
    <w:rsid w:val="004F24FA"/>
    <w:rsid w:val="004F41EF"/>
    <w:rsid w:val="004F422C"/>
    <w:rsid w:val="004F5363"/>
    <w:rsid w:val="004F5537"/>
    <w:rsid w:val="004F6560"/>
    <w:rsid w:val="004F660D"/>
    <w:rsid w:val="004F690C"/>
    <w:rsid w:val="004F762D"/>
    <w:rsid w:val="00500F7E"/>
    <w:rsid w:val="00501A74"/>
    <w:rsid w:val="00501AAB"/>
    <w:rsid w:val="005034F9"/>
    <w:rsid w:val="00503598"/>
    <w:rsid w:val="00503C31"/>
    <w:rsid w:val="005042BA"/>
    <w:rsid w:val="00505935"/>
    <w:rsid w:val="00505BED"/>
    <w:rsid w:val="00505D34"/>
    <w:rsid w:val="00507293"/>
    <w:rsid w:val="00507313"/>
    <w:rsid w:val="00507C92"/>
    <w:rsid w:val="005104AA"/>
    <w:rsid w:val="00511348"/>
    <w:rsid w:val="005119CE"/>
    <w:rsid w:val="00511C06"/>
    <w:rsid w:val="0051219B"/>
    <w:rsid w:val="0051247C"/>
    <w:rsid w:val="00512EBB"/>
    <w:rsid w:val="005139D4"/>
    <w:rsid w:val="00513EA7"/>
    <w:rsid w:val="00513FDD"/>
    <w:rsid w:val="00514491"/>
    <w:rsid w:val="00515EDE"/>
    <w:rsid w:val="005164AB"/>
    <w:rsid w:val="00517420"/>
    <w:rsid w:val="00517FBD"/>
    <w:rsid w:val="005208EA"/>
    <w:rsid w:val="00520B87"/>
    <w:rsid w:val="00521C2C"/>
    <w:rsid w:val="00523CAF"/>
    <w:rsid w:val="00523EA5"/>
    <w:rsid w:val="00524142"/>
    <w:rsid w:val="00524201"/>
    <w:rsid w:val="005248CA"/>
    <w:rsid w:val="00525D3F"/>
    <w:rsid w:val="00525F13"/>
    <w:rsid w:val="005265C4"/>
    <w:rsid w:val="0052743D"/>
    <w:rsid w:val="00527A27"/>
    <w:rsid w:val="0053002A"/>
    <w:rsid w:val="00530358"/>
    <w:rsid w:val="0053247E"/>
    <w:rsid w:val="005334AB"/>
    <w:rsid w:val="00533DD8"/>
    <w:rsid w:val="00535B42"/>
    <w:rsid w:val="00535C15"/>
    <w:rsid w:val="00536C5B"/>
    <w:rsid w:val="00536DAD"/>
    <w:rsid w:val="005371E8"/>
    <w:rsid w:val="00537241"/>
    <w:rsid w:val="0053760A"/>
    <w:rsid w:val="00537F31"/>
    <w:rsid w:val="00540225"/>
    <w:rsid w:val="00541275"/>
    <w:rsid w:val="00541CF0"/>
    <w:rsid w:val="00542315"/>
    <w:rsid w:val="005424C5"/>
    <w:rsid w:val="0054268D"/>
    <w:rsid w:val="00542D5B"/>
    <w:rsid w:val="00542F0B"/>
    <w:rsid w:val="0054304F"/>
    <w:rsid w:val="005431D6"/>
    <w:rsid w:val="00543635"/>
    <w:rsid w:val="00543CF1"/>
    <w:rsid w:val="00544363"/>
    <w:rsid w:val="005453F4"/>
    <w:rsid w:val="00545698"/>
    <w:rsid w:val="005456B8"/>
    <w:rsid w:val="00545EF7"/>
    <w:rsid w:val="00546BBA"/>
    <w:rsid w:val="00546FE9"/>
    <w:rsid w:val="00547258"/>
    <w:rsid w:val="00547F18"/>
    <w:rsid w:val="005504EF"/>
    <w:rsid w:val="00550713"/>
    <w:rsid w:val="005507DA"/>
    <w:rsid w:val="0055099E"/>
    <w:rsid w:val="005509F5"/>
    <w:rsid w:val="00550B70"/>
    <w:rsid w:val="00550DFA"/>
    <w:rsid w:val="00551FDA"/>
    <w:rsid w:val="00552191"/>
    <w:rsid w:val="0055247F"/>
    <w:rsid w:val="00553A7D"/>
    <w:rsid w:val="00554FD4"/>
    <w:rsid w:val="00556015"/>
    <w:rsid w:val="005561C8"/>
    <w:rsid w:val="00556309"/>
    <w:rsid w:val="005563CC"/>
    <w:rsid w:val="00556843"/>
    <w:rsid w:val="00556853"/>
    <w:rsid w:val="00556BB4"/>
    <w:rsid w:val="00556D2A"/>
    <w:rsid w:val="00557107"/>
    <w:rsid w:val="00557300"/>
    <w:rsid w:val="00557542"/>
    <w:rsid w:val="00557ADD"/>
    <w:rsid w:val="00557FDB"/>
    <w:rsid w:val="00560184"/>
    <w:rsid w:val="00561323"/>
    <w:rsid w:val="00561813"/>
    <w:rsid w:val="00562811"/>
    <w:rsid w:val="0056339B"/>
    <w:rsid w:val="005638C9"/>
    <w:rsid w:val="00563D15"/>
    <w:rsid w:val="00563F98"/>
    <w:rsid w:val="0056405C"/>
    <w:rsid w:val="0056415D"/>
    <w:rsid w:val="00565481"/>
    <w:rsid w:val="00565612"/>
    <w:rsid w:val="00565671"/>
    <w:rsid w:val="005656DA"/>
    <w:rsid w:val="00565736"/>
    <w:rsid w:val="00565967"/>
    <w:rsid w:val="00566984"/>
    <w:rsid w:val="00566D06"/>
    <w:rsid w:val="00566FB4"/>
    <w:rsid w:val="005670D4"/>
    <w:rsid w:val="00567826"/>
    <w:rsid w:val="0056797A"/>
    <w:rsid w:val="005701C5"/>
    <w:rsid w:val="00571983"/>
    <w:rsid w:val="00571EC9"/>
    <w:rsid w:val="00572172"/>
    <w:rsid w:val="00572A68"/>
    <w:rsid w:val="005730B1"/>
    <w:rsid w:val="0057451B"/>
    <w:rsid w:val="005749D9"/>
    <w:rsid w:val="00574BA9"/>
    <w:rsid w:val="005750E8"/>
    <w:rsid w:val="005752B9"/>
    <w:rsid w:val="0057573D"/>
    <w:rsid w:val="005757B2"/>
    <w:rsid w:val="00575A6D"/>
    <w:rsid w:val="00575BA1"/>
    <w:rsid w:val="00575F48"/>
    <w:rsid w:val="005761EB"/>
    <w:rsid w:val="005762E4"/>
    <w:rsid w:val="00576529"/>
    <w:rsid w:val="0057665A"/>
    <w:rsid w:val="00577D5C"/>
    <w:rsid w:val="005809A9"/>
    <w:rsid w:val="005809E6"/>
    <w:rsid w:val="00582C0D"/>
    <w:rsid w:val="00582F3E"/>
    <w:rsid w:val="00583E6A"/>
    <w:rsid w:val="00584B57"/>
    <w:rsid w:val="00585026"/>
    <w:rsid w:val="00586100"/>
    <w:rsid w:val="00586493"/>
    <w:rsid w:val="00586654"/>
    <w:rsid w:val="00587171"/>
    <w:rsid w:val="00587A87"/>
    <w:rsid w:val="00590288"/>
    <w:rsid w:val="00591550"/>
    <w:rsid w:val="005920DB"/>
    <w:rsid w:val="005922C5"/>
    <w:rsid w:val="00592652"/>
    <w:rsid w:val="005927D5"/>
    <w:rsid w:val="00592FAA"/>
    <w:rsid w:val="005933FA"/>
    <w:rsid w:val="00593AE7"/>
    <w:rsid w:val="00593B3E"/>
    <w:rsid w:val="00594921"/>
    <w:rsid w:val="005952E6"/>
    <w:rsid w:val="0059559E"/>
    <w:rsid w:val="00595A91"/>
    <w:rsid w:val="00596BE0"/>
    <w:rsid w:val="00597602"/>
    <w:rsid w:val="00597891"/>
    <w:rsid w:val="00597C21"/>
    <w:rsid w:val="005A08C7"/>
    <w:rsid w:val="005A0F28"/>
    <w:rsid w:val="005A1A2A"/>
    <w:rsid w:val="005A1F88"/>
    <w:rsid w:val="005A2D1F"/>
    <w:rsid w:val="005A2DF0"/>
    <w:rsid w:val="005A35D1"/>
    <w:rsid w:val="005A36A9"/>
    <w:rsid w:val="005A3ADD"/>
    <w:rsid w:val="005A42AB"/>
    <w:rsid w:val="005A4C07"/>
    <w:rsid w:val="005A4DEB"/>
    <w:rsid w:val="005A5E8B"/>
    <w:rsid w:val="005A697E"/>
    <w:rsid w:val="005A78F4"/>
    <w:rsid w:val="005B06A5"/>
    <w:rsid w:val="005B1325"/>
    <w:rsid w:val="005B146D"/>
    <w:rsid w:val="005B165E"/>
    <w:rsid w:val="005B28B9"/>
    <w:rsid w:val="005B2A02"/>
    <w:rsid w:val="005B307B"/>
    <w:rsid w:val="005B3B4B"/>
    <w:rsid w:val="005B3C68"/>
    <w:rsid w:val="005B50D4"/>
    <w:rsid w:val="005B5345"/>
    <w:rsid w:val="005B5A58"/>
    <w:rsid w:val="005B5C33"/>
    <w:rsid w:val="005B604C"/>
    <w:rsid w:val="005B640D"/>
    <w:rsid w:val="005B64A4"/>
    <w:rsid w:val="005B6974"/>
    <w:rsid w:val="005B6D74"/>
    <w:rsid w:val="005B6F6D"/>
    <w:rsid w:val="005C0021"/>
    <w:rsid w:val="005C08BC"/>
    <w:rsid w:val="005C0C5E"/>
    <w:rsid w:val="005C1666"/>
    <w:rsid w:val="005C1D88"/>
    <w:rsid w:val="005C25C2"/>
    <w:rsid w:val="005C25F2"/>
    <w:rsid w:val="005C2B4F"/>
    <w:rsid w:val="005C2C41"/>
    <w:rsid w:val="005C2DE8"/>
    <w:rsid w:val="005C3140"/>
    <w:rsid w:val="005C33BA"/>
    <w:rsid w:val="005C3EC2"/>
    <w:rsid w:val="005C4B56"/>
    <w:rsid w:val="005C4BA6"/>
    <w:rsid w:val="005C50CD"/>
    <w:rsid w:val="005C595A"/>
    <w:rsid w:val="005C5CC0"/>
    <w:rsid w:val="005C6550"/>
    <w:rsid w:val="005C6FA6"/>
    <w:rsid w:val="005C77F3"/>
    <w:rsid w:val="005D0507"/>
    <w:rsid w:val="005D068B"/>
    <w:rsid w:val="005D0BC2"/>
    <w:rsid w:val="005D0D5C"/>
    <w:rsid w:val="005D1546"/>
    <w:rsid w:val="005D1C8F"/>
    <w:rsid w:val="005D2340"/>
    <w:rsid w:val="005D25A4"/>
    <w:rsid w:val="005D281E"/>
    <w:rsid w:val="005D28CA"/>
    <w:rsid w:val="005D2D35"/>
    <w:rsid w:val="005D3690"/>
    <w:rsid w:val="005D37CD"/>
    <w:rsid w:val="005D4914"/>
    <w:rsid w:val="005D5287"/>
    <w:rsid w:val="005D5333"/>
    <w:rsid w:val="005D59E5"/>
    <w:rsid w:val="005D65F7"/>
    <w:rsid w:val="005D6ADB"/>
    <w:rsid w:val="005D72BE"/>
    <w:rsid w:val="005D7322"/>
    <w:rsid w:val="005D7624"/>
    <w:rsid w:val="005D7C63"/>
    <w:rsid w:val="005E0852"/>
    <w:rsid w:val="005E0BE6"/>
    <w:rsid w:val="005E108C"/>
    <w:rsid w:val="005E1383"/>
    <w:rsid w:val="005E1416"/>
    <w:rsid w:val="005E1774"/>
    <w:rsid w:val="005E243E"/>
    <w:rsid w:val="005E244A"/>
    <w:rsid w:val="005E48F6"/>
    <w:rsid w:val="005E4FD5"/>
    <w:rsid w:val="005E5687"/>
    <w:rsid w:val="005E6AD0"/>
    <w:rsid w:val="005E7037"/>
    <w:rsid w:val="005E7235"/>
    <w:rsid w:val="005E7A7B"/>
    <w:rsid w:val="005F0B6B"/>
    <w:rsid w:val="005F0E00"/>
    <w:rsid w:val="005F0F1B"/>
    <w:rsid w:val="005F0FC2"/>
    <w:rsid w:val="005F129F"/>
    <w:rsid w:val="005F1811"/>
    <w:rsid w:val="005F182B"/>
    <w:rsid w:val="005F208A"/>
    <w:rsid w:val="005F25D1"/>
    <w:rsid w:val="005F2806"/>
    <w:rsid w:val="005F28D7"/>
    <w:rsid w:val="005F2FD7"/>
    <w:rsid w:val="005F372B"/>
    <w:rsid w:val="005F43BC"/>
    <w:rsid w:val="005F4A0D"/>
    <w:rsid w:val="005F4C8F"/>
    <w:rsid w:val="005F551A"/>
    <w:rsid w:val="005F5E05"/>
    <w:rsid w:val="005F64CD"/>
    <w:rsid w:val="005F72DE"/>
    <w:rsid w:val="005F756D"/>
    <w:rsid w:val="005F7856"/>
    <w:rsid w:val="005F7FD3"/>
    <w:rsid w:val="00600E61"/>
    <w:rsid w:val="00601F02"/>
    <w:rsid w:val="0060297B"/>
    <w:rsid w:val="00602B9C"/>
    <w:rsid w:val="00602E08"/>
    <w:rsid w:val="00604690"/>
    <w:rsid w:val="00604847"/>
    <w:rsid w:val="00604FD3"/>
    <w:rsid w:val="00605365"/>
    <w:rsid w:val="00605D7F"/>
    <w:rsid w:val="006067AC"/>
    <w:rsid w:val="00606C5A"/>
    <w:rsid w:val="00606E6E"/>
    <w:rsid w:val="00607E1E"/>
    <w:rsid w:val="00610201"/>
    <w:rsid w:val="006107C1"/>
    <w:rsid w:val="00610923"/>
    <w:rsid w:val="00610A0A"/>
    <w:rsid w:val="00610BCA"/>
    <w:rsid w:val="0061122C"/>
    <w:rsid w:val="00611B58"/>
    <w:rsid w:val="006125C6"/>
    <w:rsid w:val="006125DF"/>
    <w:rsid w:val="00612BB4"/>
    <w:rsid w:val="006130CD"/>
    <w:rsid w:val="00613B49"/>
    <w:rsid w:val="006144A4"/>
    <w:rsid w:val="006152F0"/>
    <w:rsid w:val="00615A39"/>
    <w:rsid w:val="00615F04"/>
    <w:rsid w:val="00617500"/>
    <w:rsid w:val="006177F8"/>
    <w:rsid w:val="00617E24"/>
    <w:rsid w:val="006204F6"/>
    <w:rsid w:val="00620692"/>
    <w:rsid w:val="006214C3"/>
    <w:rsid w:val="00621AFF"/>
    <w:rsid w:val="0062273C"/>
    <w:rsid w:val="006247D7"/>
    <w:rsid w:val="00625C4E"/>
    <w:rsid w:val="00625F72"/>
    <w:rsid w:val="006264F1"/>
    <w:rsid w:val="00627742"/>
    <w:rsid w:val="006300E3"/>
    <w:rsid w:val="00630436"/>
    <w:rsid w:val="00630639"/>
    <w:rsid w:val="00630C5E"/>
    <w:rsid w:val="00630D3E"/>
    <w:rsid w:val="00631015"/>
    <w:rsid w:val="0063140B"/>
    <w:rsid w:val="00631B74"/>
    <w:rsid w:val="00632F12"/>
    <w:rsid w:val="00633146"/>
    <w:rsid w:val="006331AF"/>
    <w:rsid w:val="006334F2"/>
    <w:rsid w:val="00633979"/>
    <w:rsid w:val="00633AD5"/>
    <w:rsid w:val="00633B4A"/>
    <w:rsid w:val="00633E0D"/>
    <w:rsid w:val="006352B9"/>
    <w:rsid w:val="0063568E"/>
    <w:rsid w:val="006359F2"/>
    <w:rsid w:val="00635CB7"/>
    <w:rsid w:val="00635EC7"/>
    <w:rsid w:val="0063606E"/>
    <w:rsid w:val="00637043"/>
    <w:rsid w:val="00637845"/>
    <w:rsid w:val="00637BAB"/>
    <w:rsid w:val="006413B7"/>
    <w:rsid w:val="006416C7"/>
    <w:rsid w:val="00642FEA"/>
    <w:rsid w:val="006431FD"/>
    <w:rsid w:val="00643CF0"/>
    <w:rsid w:val="0064447E"/>
    <w:rsid w:val="00644624"/>
    <w:rsid w:val="00644A6F"/>
    <w:rsid w:val="00644C19"/>
    <w:rsid w:val="006452EC"/>
    <w:rsid w:val="006455B3"/>
    <w:rsid w:val="00645D6D"/>
    <w:rsid w:val="0064656C"/>
    <w:rsid w:val="00646650"/>
    <w:rsid w:val="0064677C"/>
    <w:rsid w:val="00646869"/>
    <w:rsid w:val="00646B14"/>
    <w:rsid w:val="00646C30"/>
    <w:rsid w:val="00647B22"/>
    <w:rsid w:val="00647B8E"/>
    <w:rsid w:val="00650486"/>
    <w:rsid w:val="00650837"/>
    <w:rsid w:val="006519E4"/>
    <w:rsid w:val="00653652"/>
    <w:rsid w:val="006539C0"/>
    <w:rsid w:val="00654130"/>
    <w:rsid w:val="00654165"/>
    <w:rsid w:val="00654859"/>
    <w:rsid w:val="00656E91"/>
    <w:rsid w:val="0065737F"/>
    <w:rsid w:val="00657ACF"/>
    <w:rsid w:val="00657C0C"/>
    <w:rsid w:val="00657D72"/>
    <w:rsid w:val="0066006A"/>
    <w:rsid w:val="00661778"/>
    <w:rsid w:val="00661D67"/>
    <w:rsid w:val="00662100"/>
    <w:rsid w:val="006633B5"/>
    <w:rsid w:val="00663581"/>
    <w:rsid w:val="00663C10"/>
    <w:rsid w:val="006643BB"/>
    <w:rsid w:val="006649DF"/>
    <w:rsid w:val="00664C40"/>
    <w:rsid w:val="00665172"/>
    <w:rsid w:val="0066520B"/>
    <w:rsid w:val="006652CD"/>
    <w:rsid w:val="006653EB"/>
    <w:rsid w:val="0066585D"/>
    <w:rsid w:val="00665DA3"/>
    <w:rsid w:val="006660B7"/>
    <w:rsid w:val="006661FF"/>
    <w:rsid w:val="006665FA"/>
    <w:rsid w:val="0066694D"/>
    <w:rsid w:val="00666A91"/>
    <w:rsid w:val="00666E81"/>
    <w:rsid w:val="00667143"/>
    <w:rsid w:val="0066760C"/>
    <w:rsid w:val="00667668"/>
    <w:rsid w:val="00667F2F"/>
    <w:rsid w:val="00670979"/>
    <w:rsid w:val="006709A3"/>
    <w:rsid w:val="006709C7"/>
    <w:rsid w:val="00670DD3"/>
    <w:rsid w:val="00671859"/>
    <w:rsid w:val="0067277F"/>
    <w:rsid w:val="00673B11"/>
    <w:rsid w:val="00674361"/>
    <w:rsid w:val="006745D3"/>
    <w:rsid w:val="00674E7D"/>
    <w:rsid w:val="00675192"/>
    <w:rsid w:val="006756CC"/>
    <w:rsid w:val="006757C8"/>
    <w:rsid w:val="00675955"/>
    <w:rsid w:val="00677308"/>
    <w:rsid w:val="00680063"/>
    <w:rsid w:val="006806CB"/>
    <w:rsid w:val="00680EF1"/>
    <w:rsid w:val="0068132C"/>
    <w:rsid w:val="00681B18"/>
    <w:rsid w:val="00681B19"/>
    <w:rsid w:val="006821CD"/>
    <w:rsid w:val="0068244F"/>
    <w:rsid w:val="00683DD8"/>
    <w:rsid w:val="00683FC0"/>
    <w:rsid w:val="00684099"/>
    <w:rsid w:val="00684566"/>
    <w:rsid w:val="00684AB8"/>
    <w:rsid w:val="006856C3"/>
    <w:rsid w:val="00685F9C"/>
    <w:rsid w:val="00685FB0"/>
    <w:rsid w:val="00686125"/>
    <w:rsid w:val="006867F5"/>
    <w:rsid w:val="00686A4B"/>
    <w:rsid w:val="00686BBC"/>
    <w:rsid w:val="00687076"/>
    <w:rsid w:val="0068721E"/>
    <w:rsid w:val="006908D6"/>
    <w:rsid w:val="00690FA2"/>
    <w:rsid w:val="00691202"/>
    <w:rsid w:val="00691645"/>
    <w:rsid w:val="0069420C"/>
    <w:rsid w:val="006942A4"/>
    <w:rsid w:val="00694C09"/>
    <w:rsid w:val="00694C62"/>
    <w:rsid w:val="0069557C"/>
    <w:rsid w:val="00695AE8"/>
    <w:rsid w:val="00695EDD"/>
    <w:rsid w:val="00696094"/>
    <w:rsid w:val="006961A5"/>
    <w:rsid w:val="0069653E"/>
    <w:rsid w:val="00696BBA"/>
    <w:rsid w:val="00696CC8"/>
    <w:rsid w:val="0069741F"/>
    <w:rsid w:val="006A05CD"/>
    <w:rsid w:val="006A1243"/>
    <w:rsid w:val="006A156A"/>
    <w:rsid w:val="006A1FCD"/>
    <w:rsid w:val="006A20AE"/>
    <w:rsid w:val="006A26DC"/>
    <w:rsid w:val="006A30AB"/>
    <w:rsid w:val="006A3E74"/>
    <w:rsid w:val="006A3F11"/>
    <w:rsid w:val="006A4A3E"/>
    <w:rsid w:val="006A4D22"/>
    <w:rsid w:val="006A4DAB"/>
    <w:rsid w:val="006A503B"/>
    <w:rsid w:val="006A5284"/>
    <w:rsid w:val="006A5663"/>
    <w:rsid w:val="006A5FFC"/>
    <w:rsid w:val="006A63EB"/>
    <w:rsid w:val="006A688F"/>
    <w:rsid w:val="006A6ADF"/>
    <w:rsid w:val="006A7F5D"/>
    <w:rsid w:val="006B1569"/>
    <w:rsid w:val="006B2816"/>
    <w:rsid w:val="006B292E"/>
    <w:rsid w:val="006B3571"/>
    <w:rsid w:val="006B36B5"/>
    <w:rsid w:val="006B3B12"/>
    <w:rsid w:val="006B4226"/>
    <w:rsid w:val="006B4B15"/>
    <w:rsid w:val="006B5043"/>
    <w:rsid w:val="006B507E"/>
    <w:rsid w:val="006B54A8"/>
    <w:rsid w:val="006B5575"/>
    <w:rsid w:val="006B55BB"/>
    <w:rsid w:val="006B5F39"/>
    <w:rsid w:val="006B6986"/>
    <w:rsid w:val="006B6AB0"/>
    <w:rsid w:val="006B6BFC"/>
    <w:rsid w:val="006B7052"/>
    <w:rsid w:val="006B7F3E"/>
    <w:rsid w:val="006C0016"/>
    <w:rsid w:val="006C0372"/>
    <w:rsid w:val="006C0536"/>
    <w:rsid w:val="006C06FA"/>
    <w:rsid w:val="006C0747"/>
    <w:rsid w:val="006C1945"/>
    <w:rsid w:val="006C2259"/>
    <w:rsid w:val="006C26F1"/>
    <w:rsid w:val="006C346E"/>
    <w:rsid w:val="006C3493"/>
    <w:rsid w:val="006C39D6"/>
    <w:rsid w:val="006C4699"/>
    <w:rsid w:val="006C4CE5"/>
    <w:rsid w:val="006C4EAF"/>
    <w:rsid w:val="006C5439"/>
    <w:rsid w:val="006C54BA"/>
    <w:rsid w:val="006C587E"/>
    <w:rsid w:val="006C6BF1"/>
    <w:rsid w:val="006C74BB"/>
    <w:rsid w:val="006C74DF"/>
    <w:rsid w:val="006C7AB8"/>
    <w:rsid w:val="006C7C89"/>
    <w:rsid w:val="006C7EB1"/>
    <w:rsid w:val="006C7ED8"/>
    <w:rsid w:val="006D0526"/>
    <w:rsid w:val="006D12E2"/>
    <w:rsid w:val="006D1FA2"/>
    <w:rsid w:val="006D2D58"/>
    <w:rsid w:val="006D3741"/>
    <w:rsid w:val="006D3DF2"/>
    <w:rsid w:val="006D422A"/>
    <w:rsid w:val="006D43BB"/>
    <w:rsid w:val="006D4ADD"/>
    <w:rsid w:val="006D4F10"/>
    <w:rsid w:val="006D5A01"/>
    <w:rsid w:val="006D5A43"/>
    <w:rsid w:val="006D5FEA"/>
    <w:rsid w:val="006D6271"/>
    <w:rsid w:val="006D6449"/>
    <w:rsid w:val="006D657E"/>
    <w:rsid w:val="006D6DC7"/>
    <w:rsid w:val="006D7D47"/>
    <w:rsid w:val="006E0758"/>
    <w:rsid w:val="006E0AE0"/>
    <w:rsid w:val="006E1273"/>
    <w:rsid w:val="006E134F"/>
    <w:rsid w:val="006E1938"/>
    <w:rsid w:val="006E1DD5"/>
    <w:rsid w:val="006E206F"/>
    <w:rsid w:val="006E25A7"/>
    <w:rsid w:val="006E26C9"/>
    <w:rsid w:val="006E2F6A"/>
    <w:rsid w:val="006E4E4D"/>
    <w:rsid w:val="006E54B5"/>
    <w:rsid w:val="006E582A"/>
    <w:rsid w:val="006E5BF0"/>
    <w:rsid w:val="006E61CB"/>
    <w:rsid w:val="006E638F"/>
    <w:rsid w:val="006E7960"/>
    <w:rsid w:val="006E7E01"/>
    <w:rsid w:val="006E7E3D"/>
    <w:rsid w:val="006F0D8E"/>
    <w:rsid w:val="006F0E6D"/>
    <w:rsid w:val="006F1516"/>
    <w:rsid w:val="006F1D39"/>
    <w:rsid w:val="006F2FAD"/>
    <w:rsid w:val="006F3013"/>
    <w:rsid w:val="006F310B"/>
    <w:rsid w:val="006F370D"/>
    <w:rsid w:val="006F39EB"/>
    <w:rsid w:val="006F402E"/>
    <w:rsid w:val="006F44BD"/>
    <w:rsid w:val="006F4BB2"/>
    <w:rsid w:val="006F4DD8"/>
    <w:rsid w:val="006F5251"/>
    <w:rsid w:val="006F5E33"/>
    <w:rsid w:val="006F6503"/>
    <w:rsid w:val="006F679F"/>
    <w:rsid w:val="006F6AB9"/>
    <w:rsid w:val="006F6D9C"/>
    <w:rsid w:val="006F7393"/>
    <w:rsid w:val="00701269"/>
    <w:rsid w:val="007012AE"/>
    <w:rsid w:val="00701319"/>
    <w:rsid w:val="00701439"/>
    <w:rsid w:val="00701F29"/>
    <w:rsid w:val="007022FD"/>
    <w:rsid w:val="00703524"/>
    <w:rsid w:val="00703CAB"/>
    <w:rsid w:val="00704206"/>
    <w:rsid w:val="00704BEA"/>
    <w:rsid w:val="00704C28"/>
    <w:rsid w:val="00705221"/>
    <w:rsid w:val="0070534D"/>
    <w:rsid w:val="00705797"/>
    <w:rsid w:val="00705EEA"/>
    <w:rsid w:val="00706672"/>
    <w:rsid w:val="00706746"/>
    <w:rsid w:val="00706A59"/>
    <w:rsid w:val="00706EE3"/>
    <w:rsid w:val="00707097"/>
    <w:rsid w:val="0070780F"/>
    <w:rsid w:val="00710325"/>
    <w:rsid w:val="0071106B"/>
    <w:rsid w:val="00712B64"/>
    <w:rsid w:val="00712CA6"/>
    <w:rsid w:val="00712CF4"/>
    <w:rsid w:val="00712DE6"/>
    <w:rsid w:val="00714AED"/>
    <w:rsid w:val="00714F16"/>
    <w:rsid w:val="00715389"/>
    <w:rsid w:val="00715486"/>
    <w:rsid w:val="00715D3F"/>
    <w:rsid w:val="00716E1C"/>
    <w:rsid w:val="0071742E"/>
    <w:rsid w:val="0071745E"/>
    <w:rsid w:val="00717CDF"/>
    <w:rsid w:val="00720236"/>
    <w:rsid w:val="00721616"/>
    <w:rsid w:val="00721BB9"/>
    <w:rsid w:val="00722051"/>
    <w:rsid w:val="0072276D"/>
    <w:rsid w:val="00722B42"/>
    <w:rsid w:val="00722DDA"/>
    <w:rsid w:val="00723A41"/>
    <w:rsid w:val="00723D42"/>
    <w:rsid w:val="00724370"/>
    <w:rsid w:val="00724D2A"/>
    <w:rsid w:val="007253F5"/>
    <w:rsid w:val="007258A1"/>
    <w:rsid w:val="00725DB0"/>
    <w:rsid w:val="0072631A"/>
    <w:rsid w:val="0072671F"/>
    <w:rsid w:val="00726D8F"/>
    <w:rsid w:val="00727B5B"/>
    <w:rsid w:val="00727E05"/>
    <w:rsid w:val="00730808"/>
    <w:rsid w:val="0073095B"/>
    <w:rsid w:val="0073140E"/>
    <w:rsid w:val="0073155F"/>
    <w:rsid w:val="0073162C"/>
    <w:rsid w:val="0073162F"/>
    <w:rsid w:val="00731CB3"/>
    <w:rsid w:val="007329DE"/>
    <w:rsid w:val="00732C51"/>
    <w:rsid w:val="00733EF7"/>
    <w:rsid w:val="007342E3"/>
    <w:rsid w:val="007351E1"/>
    <w:rsid w:val="007356D1"/>
    <w:rsid w:val="00735D9A"/>
    <w:rsid w:val="00735FA2"/>
    <w:rsid w:val="00736508"/>
    <w:rsid w:val="007377AD"/>
    <w:rsid w:val="007377C4"/>
    <w:rsid w:val="00737D62"/>
    <w:rsid w:val="00737EC8"/>
    <w:rsid w:val="00737F14"/>
    <w:rsid w:val="00737FC2"/>
    <w:rsid w:val="00740C01"/>
    <w:rsid w:val="00740CC4"/>
    <w:rsid w:val="007420B3"/>
    <w:rsid w:val="00742330"/>
    <w:rsid w:val="007425B0"/>
    <w:rsid w:val="00742CFA"/>
    <w:rsid w:val="007432D1"/>
    <w:rsid w:val="00743487"/>
    <w:rsid w:val="007437E1"/>
    <w:rsid w:val="00744366"/>
    <w:rsid w:val="00746543"/>
    <w:rsid w:val="0074682C"/>
    <w:rsid w:val="00747466"/>
    <w:rsid w:val="00747D13"/>
    <w:rsid w:val="00750584"/>
    <w:rsid w:val="00750A91"/>
    <w:rsid w:val="00750C29"/>
    <w:rsid w:val="00751842"/>
    <w:rsid w:val="00751B71"/>
    <w:rsid w:val="00753AF2"/>
    <w:rsid w:val="00753E4C"/>
    <w:rsid w:val="00754634"/>
    <w:rsid w:val="007546F8"/>
    <w:rsid w:val="0075477C"/>
    <w:rsid w:val="00755A5C"/>
    <w:rsid w:val="00755B1F"/>
    <w:rsid w:val="00756AE6"/>
    <w:rsid w:val="00756D20"/>
    <w:rsid w:val="007579F6"/>
    <w:rsid w:val="00757A30"/>
    <w:rsid w:val="0076121F"/>
    <w:rsid w:val="007612C3"/>
    <w:rsid w:val="00761AF0"/>
    <w:rsid w:val="00761FF2"/>
    <w:rsid w:val="007628FF"/>
    <w:rsid w:val="00762E04"/>
    <w:rsid w:val="00763824"/>
    <w:rsid w:val="00763AAF"/>
    <w:rsid w:val="00763C94"/>
    <w:rsid w:val="00763FCE"/>
    <w:rsid w:val="00764798"/>
    <w:rsid w:val="0076511F"/>
    <w:rsid w:val="007654C5"/>
    <w:rsid w:val="00766189"/>
    <w:rsid w:val="00766E43"/>
    <w:rsid w:val="00770488"/>
    <w:rsid w:val="00770D5C"/>
    <w:rsid w:val="00771B6C"/>
    <w:rsid w:val="00772DC9"/>
    <w:rsid w:val="0077304A"/>
    <w:rsid w:val="007730EC"/>
    <w:rsid w:val="007738CE"/>
    <w:rsid w:val="0077580C"/>
    <w:rsid w:val="007759AF"/>
    <w:rsid w:val="00775ABC"/>
    <w:rsid w:val="00776030"/>
    <w:rsid w:val="00776D4D"/>
    <w:rsid w:val="0077786B"/>
    <w:rsid w:val="00780F82"/>
    <w:rsid w:val="00781BAD"/>
    <w:rsid w:val="00782846"/>
    <w:rsid w:val="00782A6D"/>
    <w:rsid w:val="00782A9F"/>
    <w:rsid w:val="007833B7"/>
    <w:rsid w:val="007837FB"/>
    <w:rsid w:val="00783A8D"/>
    <w:rsid w:val="00783BF2"/>
    <w:rsid w:val="00784293"/>
    <w:rsid w:val="007843B4"/>
    <w:rsid w:val="00785266"/>
    <w:rsid w:val="00785903"/>
    <w:rsid w:val="007860BF"/>
    <w:rsid w:val="007861E4"/>
    <w:rsid w:val="00786F71"/>
    <w:rsid w:val="00787603"/>
    <w:rsid w:val="00787906"/>
    <w:rsid w:val="00787E08"/>
    <w:rsid w:val="007904B1"/>
    <w:rsid w:val="00790D06"/>
    <w:rsid w:val="00790EFD"/>
    <w:rsid w:val="00791BA2"/>
    <w:rsid w:val="00792358"/>
    <w:rsid w:val="00792C60"/>
    <w:rsid w:val="00793CC0"/>
    <w:rsid w:val="00793E6D"/>
    <w:rsid w:val="00794136"/>
    <w:rsid w:val="0079488A"/>
    <w:rsid w:val="00794B14"/>
    <w:rsid w:val="00794D89"/>
    <w:rsid w:val="00795B74"/>
    <w:rsid w:val="00796A5F"/>
    <w:rsid w:val="00796D82"/>
    <w:rsid w:val="007A0BC8"/>
    <w:rsid w:val="007A159D"/>
    <w:rsid w:val="007A3BC2"/>
    <w:rsid w:val="007A3C3B"/>
    <w:rsid w:val="007A45E4"/>
    <w:rsid w:val="007A5224"/>
    <w:rsid w:val="007A5A85"/>
    <w:rsid w:val="007A5E45"/>
    <w:rsid w:val="007A6F72"/>
    <w:rsid w:val="007A7563"/>
    <w:rsid w:val="007A7630"/>
    <w:rsid w:val="007A76C0"/>
    <w:rsid w:val="007A7E25"/>
    <w:rsid w:val="007A7E94"/>
    <w:rsid w:val="007B12DC"/>
    <w:rsid w:val="007B1942"/>
    <w:rsid w:val="007B2461"/>
    <w:rsid w:val="007B3074"/>
    <w:rsid w:val="007B3685"/>
    <w:rsid w:val="007B4D9B"/>
    <w:rsid w:val="007B5338"/>
    <w:rsid w:val="007B5825"/>
    <w:rsid w:val="007B5B13"/>
    <w:rsid w:val="007B5E10"/>
    <w:rsid w:val="007B6E54"/>
    <w:rsid w:val="007B7558"/>
    <w:rsid w:val="007B7D6E"/>
    <w:rsid w:val="007C0525"/>
    <w:rsid w:val="007C0747"/>
    <w:rsid w:val="007C0A6D"/>
    <w:rsid w:val="007C0DD0"/>
    <w:rsid w:val="007C1940"/>
    <w:rsid w:val="007C1CCE"/>
    <w:rsid w:val="007C1E8B"/>
    <w:rsid w:val="007C375B"/>
    <w:rsid w:val="007C3B0A"/>
    <w:rsid w:val="007C3D06"/>
    <w:rsid w:val="007C4055"/>
    <w:rsid w:val="007C48B0"/>
    <w:rsid w:val="007C4BAF"/>
    <w:rsid w:val="007C4FF6"/>
    <w:rsid w:val="007C69C8"/>
    <w:rsid w:val="007C6E6E"/>
    <w:rsid w:val="007C70EE"/>
    <w:rsid w:val="007C7540"/>
    <w:rsid w:val="007C7EC4"/>
    <w:rsid w:val="007D0254"/>
    <w:rsid w:val="007D095C"/>
    <w:rsid w:val="007D1E57"/>
    <w:rsid w:val="007D1F53"/>
    <w:rsid w:val="007D20A8"/>
    <w:rsid w:val="007D2D6E"/>
    <w:rsid w:val="007D3561"/>
    <w:rsid w:val="007D36DA"/>
    <w:rsid w:val="007D3965"/>
    <w:rsid w:val="007D3B4C"/>
    <w:rsid w:val="007D4101"/>
    <w:rsid w:val="007D4B5A"/>
    <w:rsid w:val="007D549F"/>
    <w:rsid w:val="007D5502"/>
    <w:rsid w:val="007D5A61"/>
    <w:rsid w:val="007D5D18"/>
    <w:rsid w:val="007D5D5D"/>
    <w:rsid w:val="007D6751"/>
    <w:rsid w:val="007D6A6B"/>
    <w:rsid w:val="007D6A89"/>
    <w:rsid w:val="007D6F4A"/>
    <w:rsid w:val="007D7040"/>
    <w:rsid w:val="007D75D1"/>
    <w:rsid w:val="007D77C1"/>
    <w:rsid w:val="007D77C7"/>
    <w:rsid w:val="007D789A"/>
    <w:rsid w:val="007D7D43"/>
    <w:rsid w:val="007E066C"/>
    <w:rsid w:val="007E13A5"/>
    <w:rsid w:val="007E16B4"/>
    <w:rsid w:val="007E1788"/>
    <w:rsid w:val="007E279D"/>
    <w:rsid w:val="007E2A90"/>
    <w:rsid w:val="007E4D49"/>
    <w:rsid w:val="007E4EAE"/>
    <w:rsid w:val="007E4F7E"/>
    <w:rsid w:val="007E509B"/>
    <w:rsid w:val="007E5930"/>
    <w:rsid w:val="007E67A7"/>
    <w:rsid w:val="007E688C"/>
    <w:rsid w:val="007E770C"/>
    <w:rsid w:val="007E7FB7"/>
    <w:rsid w:val="007F038D"/>
    <w:rsid w:val="007F0880"/>
    <w:rsid w:val="007F0B18"/>
    <w:rsid w:val="007F0DFC"/>
    <w:rsid w:val="007F1018"/>
    <w:rsid w:val="007F114D"/>
    <w:rsid w:val="007F22BA"/>
    <w:rsid w:val="007F2831"/>
    <w:rsid w:val="007F29AF"/>
    <w:rsid w:val="007F2BEF"/>
    <w:rsid w:val="007F3BCD"/>
    <w:rsid w:val="007F4139"/>
    <w:rsid w:val="007F44AB"/>
    <w:rsid w:val="007F44E0"/>
    <w:rsid w:val="007F4AD0"/>
    <w:rsid w:val="007F6DB6"/>
    <w:rsid w:val="007F6E61"/>
    <w:rsid w:val="008008AF"/>
    <w:rsid w:val="00800F85"/>
    <w:rsid w:val="00801932"/>
    <w:rsid w:val="00801F2F"/>
    <w:rsid w:val="00802AE6"/>
    <w:rsid w:val="00802B08"/>
    <w:rsid w:val="00802B31"/>
    <w:rsid w:val="00802D18"/>
    <w:rsid w:val="008030D2"/>
    <w:rsid w:val="00804234"/>
    <w:rsid w:val="00804673"/>
    <w:rsid w:val="00804E71"/>
    <w:rsid w:val="00805A69"/>
    <w:rsid w:val="00806382"/>
    <w:rsid w:val="0080654B"/>
    <w:rsid w:val="00807430"/>
    <w:rsid w:val="008075F7"/>
    <w:rsid w:val="00807DE7"/>
    <w:rsid w:val="00807F27"/>
    <w:rsid w:val="0081001F"/>
    <w:rsid w:val="0081026F"/>
    <w:rsid w:val="008104D6"/>
    <w:rsid w:val="00810705"/>
    <w:rsid w:val="008107EB"/>
    <w:rsid w:val="00810A97"/>
    <w:rsid w:val="00810FFF"/>
    <w:rsid w:val="00811CD7"/>
    <w:rsid w:val="0081232C"/>
    <w:rsid w:val="00812635"/>
    <w:rsid w:val="008134D7"/>
    <w:rsid w:val="00814B45"/>
    <w:rsid w:val="00814DD4"/>
    <w:rsid w:val="00815EBD"/>
    <w:rsid w:val="00815FF9"/>
    <w:rsid w:val="008166C1"/>
    <w:rsid w:val="00816EF6"/>
    <w:rsid w:val="00817219"/>
    <w:rsid w:val="0081795E"/>
    <w:rsid w:val="0082141D"/>
    <w:rsid w:val="0082156C"/>
    <w:rsid w:val="008216CD"/>
    <w:rsid w:val="00821BA7"/>
    <w:rsid w:val="00822FC8"/>
    <w:rsid w:val="00823A87"/>
    <w:rsid w:val="00823E06"/>
    <w:rsid w:val="0082544E"/>
    <w:rsid w:val="008257CA"/>
    <w:rsid w:val="00825A0E"/>
    <w:rsid w:val="008260C0"/>
    <w:rsid w:val="00826502"/>
    <w:rsid w:val="00826DDA"/>
    <w:rsid w:val="00826E04"/>
    <w:rsid w:val="00826F23"/>
    <w:rsid w:val="00830B19"/>
    <w:rsid w:val="00830E3B"/>
    <w:rsid w:val="008314E8"/>
    <w:rsid w:val="00832444"/>
    <w:rsid w:val="00832886"/>
    <w:rsid w:val="00832FB8"/>
    <w:rsid w:val="0083316F"/>
    <w:rsid w:val="008332D2"/>
    <w:rsid w:val="00833609"/>
    <w:rsid w:val="008339E2"/>
    <w:rsid w:val="00834199"/>
    <w:rsid w:val="00835187"/>
    <w:rsid w:val="0083570E"/>
    <w:rsid w:val="00836AFB"/>
    <w:rsid w:val="00836B8A"/>
    <w:rsid w:val="008370E8"/>
    <w:rsid w:val="008372FB"/>
    <w:rsid w:val="0083742D"/>
    <w:rsid w:val="00837916"/>
    <w:rsid w:val="00837921"/>
    <w:rsid w:val="00837A6B"/>
    <w:rsid w:val="008409A3"/>
    <w:rsid w:val="00841424"/>
    <w:rsid w:val="00841725"/>
    <w:rsid w:val="008417B0"/>
    <w:rsid w:val="00842838"/>
    <w:rsid w:val="00842ADD"/>
    <w:rsid w:val="0084336A"/>
    <w:rsid w:val="00844968"/>
    <w:rsid w:val="00844D3C"/>
    <w:rsid w:val="00844D96"/>
    <w:rsid w:val="00846AF9"/>
    <w:rsid w:val="00846B46"/>
    <w:rsid w:val="00846BD2"/>
    <w:rsid w:val="00846D8A"/>
    <w:rsid w:val="00846E11"/>
    <w:rsid w:val="00846F9D"/>
    <w:rsid w:val="008474C8"/>
    <w:rsid w:val="00847F87"/>
    <w:rsid w:val="00850AB5"/>
    <w:rsid w:val="00850DE4"/>
    <w:rsid w:val="00850F8D"/>
    <w:rsid w:val="0085108B"/>
    <w:rsid w:val="008510C2"/>
    <w:rsid w:val="00851996"/>
    <w:rsid w:val="00851B74"/>
    <w:rsid w:val="008526AD"/>
    <w:rsid w:val="00853439"/>
    <w:rsid w:val="0085348C"/>
    <w:rsid w:val="00853DEF"/>
    <w:rsid w:val="0085404C"/>
    <w:rsid w:val="00854285"/>
    <w:rsid w:val="00854848"/>
    <w:rsid w:val="00854FF0"/>
    <w:rsid w:val="00855EED"/>
    <w:rsid w:val="008569C0"/>
    <w:rsid w:val="008578CA"/>
    <w:rsid w:val="0085790A"/>
    <w:rsid w:val="00857914"/>
    <w:rsid w:val="00860C96"/>
    <w:rsid w:val="008610F3"/>
    <w:rsid w:val="0086164A"/>
    <w:rsid w:val="00861C2D"/>
    <w:rsid w:val="00862BC9"/>
    <w:rsid w:val="008633CE"/>
    <w:rsid w:val="0086379B"/>
    <w:rsid w:val="00863C05"/>
    <w:rsid w:val="00863D73"/>
    <w:rsid w:val="008647B8"/>
    <w:rsid w:val="00864BCC"/>
    <w:rsid w:val="0086500D"/>
    <w:rsid w:val="00865757"/>
    <w:rsid w:val="0086595F"/>
    <w:rsid w:val="008663FB"/>
    <w:rsid w:val="0086705B"/>
    <w:rsid w:val="008677CB"/>
    <w:rsid w:val="008678D4"/>
    <w:rsid w:val="00867CEE"/>
    <w:rsid w:val="00867DA1"/>
    <w:rsid w:val="00867FB1"/>
    <w:rsid w:val="008703E8"/>
    <w:rsid w:val="0087079E"/>
    <w:rsid w:val="00870FE8"/>
    <w:rsid w:val="00871D55"/>
    <w:rsid w:val="008720FB"/>
    <w:rsid w:val="00873234"/>
    <w:rsid w:val="008735CF"/>
    <w:rsid w:val="008747E3"/>
    <w:rsid w:val="00874A3A"/>
    <w:rsid w:val="0087585A"/>
    <w:rsid w:val="008763F6"/>
    <w:rsid w:val="00876A6A"/>
    <w:rsid w:val="008771C1"/>
    <w:rsid w:val="00877590"/>
    <w:rsid w:val="008775D2"/>
    <w:rsid w:val="00877A7F"/>
    <w:rsid w:val="008800FF"/>
    <w:rsid w:val="00882F53"/>
    <w:rsid w:val="00883177"/>
    <w:rsid w:val="008834CF"/>
    <w:rsid w:val="0088386A"/>
    <w:rsid w:val="0088455B"/>
    <w:rsid w:val="00885213"/>
    <w:rsid w:val="0088547B"/>
    <w:rsid w:val="008862B0"/>
    <w:rsid w:val="008863A9"/>
    <w:rsid w:val="00886672"/>
    <w:rsid w:val="00886DB7"/>
    <w:rsid w:val="00886F41"/>
    <w:rsid w:val="00887BFC"/>
    <w:rsid w:val="00887DC1"/>
    <w:rsid w:val="00890B60"/>
    <w:rsid w:val="00890B6E"/>
    <w:rsid w:val="00892859"/>
    <w:rsid w:val="008932FD"/>
    <w:rsid w:val="00893DC7"/>
    <w:rsid w:val="00894254"/>
    <w:rsid w:val="00894857"/>
    <w:rsid w:val="0089517D"/>
    <w:rsid w:val="008954DB"/>
    <w:rsid w:val="00895689"/>
    <w:rsid w:val="00895D95"/>
    <w:rsid w:val="00896B18"/>
    <w:rsid w:val="008975EE"/>
    <w:rsid w:val="008978F9"/>
    <w:rsid w:val="008A1B17"/>
    <w:rsid w:val="008A1C9E"/>
    <w:rsid w:val="008A274A"/>
    <w:rsid w:val="008A29F1"/>
    <w:rsid w:val="008A2B50"/>
    <w:rsid w:val="008A345C"/>
    <w:rsid w:val="008A394A"/>
    <w:rsid w:val="008A3DF4"/>
    <w:rsid w:val="008A417C"/>
    <w:rsid w:val="008A4435"/>
    <w:rsid w:val="008A59A9"/>
    <w:rsid w:val="008A5ACF"/>
    <w:rsid w:val="008A62B2"/>
    <w:rsid w:val="008A65F6"/>
    <w:rsid w:val="008A6E2A"/>
    <w:rsid w:val="008A77A2"/>
    <w:rsid w:val="008A7F2D"/>
    <w:rsid w:val="008B0E96"/>
    <w:rsid w:val="008B0F35"/>
    <w:rsid w:val="008B1071"/>
    <w:rsid w:val="008B126A"/>
    <w:rsid w:val="008B1BC2"/>
    <w:rsid w:val="008B2077"/>
    <w:rsid w:val="008B2A55"/>
    <w:rsid w:val="008B383C"/>
    <w:rsid w:val="008B3B4E"/>
    <w:rsid w:val="008B5A6E"/>
    <w:rsid w:val="008B5ACF"/>
    <w:rsid w:val="008B5D96"/>
    <w:rsid w:val="008B727A"/>
    <w:rsid w:val="008B7BD1"/>
    <w:rsid w:val="008B7C18"/>
    <w:rsid w:val="008C0228"/>
    <w:rsid w:val="008C0841"/>
    <w:rsid w:val="008C0B03"/>
    <w:rsid w:val="008C1166"/>
    <w:rsid w:val="008C1A1B"/>
    <w:rsid w:val="008C1BE8"/>
    <w:rsid w:val="008C2050"/>
    <w:rsid w:val="008C21D6"/>
    <w:rsid w:val="008C242C"/>
    <w:rsid w:val="008C2738"/>
    <w:rsid w:val="008C2AE1"/>
    <w:rsid w:val="008C3DAF"/>
    <w:rsid w:val="008C3F16"/>
    <w:rsid w:val="008C48A8"/>
    <w:rsid w:val="008C50E4"/>
    <w:rsid w:val="008C5655"/>
    <w:rsid w:val="008C5A57"/>
    <w:rsid w:val="008C679C"/>
    <w:rsid w:val="008C6955"/>
    <w:rsid w:val="008C7E4B"/>
    <w:rsid w:val="008D0277"/>
    <w:rsid w:val="008D029E"/>
    <w:rsid w:val="008D03B9"/>
    <w:rsid w:val="008D26EA"/>
    <w:rsid w:val="008D28FB"/>
    <w:rsid w:val="008D3E66"/>
    <w:rsid w:val="008D4138"/>
    <w:rsid w:val="008D423E"/>
    <w:rsid w:val="008D44B1"/>
    <w:rsid w:val="008D46FD"/>
    <w:rsid w:val="008D546B"/>
    <w:rsid w:val="008D5589"/>
    <w:rsid w:val="008D56C5"/>
    <w:rsid w:val="008D6C5E"/>
    <w:rsid w:val="008E137D"/>
    <w:rsid w:val="008E1902"/>
    <w:rsid w:val="008E20C0"/>
    <w:rsid w:val="008E2B32"/>
    <w:rsid w:val="008E32E9"/>
    <w:rsid w:val="008E462C"/>
    <w:rsid w:val="008E4645"/>
    <w:rsid w:val="008E4BA1"/>
    <w:rsid w:val="008E4DD4"/>
    <w:rsid w:val="008E6670"/>
    <w:rsid w:val="008E78DB"/>
    <w:rsid w:val="008E7BDA"/>
    <w:rsid w:val="008E7E37"/>
    <w:rsid w:val="008F0296"/>
    <w:rsid w:val="008F034D"/>
    <w:rsid w:val="008F165E"/>
    <w:rsid w:val="008F343D"/>
    <w:rsid w:val="008F4067"/>
    <w:rsid w:val="008F50D3"/>
    <w:rsid w:val="008F5646"/>
    <w:rsid w:val="008F5B2C"/>
    <w:rsid w:val="008F6DC4"/>
    <w:rsid w:val="008F6ECC"/>
    <w:rsid w:val="00900594"/>
    <w:rsid w:val="00902A1E"/>
    <w:rsid w:val="00902D63"/>
    <w:rsid w:val="0090390B"/>
    <w:rsid w:val="009047DD"/>
    <w:rsid w:val="00904F4D"/>
    <w:rsid w:val="0090516D"/>
    <w:rsid w:val="009059D5"/>
    <w:rsid w:val="00905BA4"/>
    <w:rsid w:val="00905C64"/>
    <w:rsid w:val="00906082"/>
    <w:rsid w:val="0090757E"/>
    <w:rsid w:val="00907A75"/>
    <w:rsid w:val="00907AB1"/>
    <w:rsid w:val="0091004B"/>
    <w:rsid w:val="0091021C"/>
    <w:rsid w:val="009105EE"/>
    <w:rsid w:val="00910BD1"/>
    <w:rsid w:val="00910F9B"/>
    <w:rsid w:val="009113DE"/>
    <w:rsid w:val="0091163C"/>
    <w:rsid w:val="00911780"/>
    <w:rsid w:val="00911E75"/>
    <w:rsid w:val="00913128"/>
    <w:rsid w:val="00913512"/>
    <w:rsid w:val="00913F12"/>
    <w:rsid w:val="009154F5"/>
    <w:rsid w:val="00915832"/>
    <w:rsid w:val="00915C5E"/>
    <w:rsid w:val="009173F5"/>
    <w:rsid w:val="009200CA"/>
    <w:rsid w:val="00920263"/>
    <w:rsid w:val="009202B4"/>
    <w:rsid w:val="009211B8"/>
    <w:rsid w:val="00921335"/>
    <w:rsid w:val="009214AB"/>
    <w:rsid w:val="009218B6"/>
    <w:rsid w:val="00921BC8"/>
    <w:rsid w:val="00921F03"/>
    <w:rsid w:val="0092264A"/>
    <w:rsid w:val="0092318F"/>
    <w:rsid w:val="009231AA"/>
    <w:rsid w:val="00924E70"/>
    <w:rsid w:val="00925503"/>
    <w:rsid w:val="00925534"/>
    <w:rsid w:val="00925B57"/>
    <w:rsid w:val="00926989"/>
    <w:rsid w:val="00927080"/>
    <w:rsid w:val="009300F5"/>
    <w:rsid w:val="009300F7"/>
    <w:rsid w:val="009303C2"/>
    <w:rsid w:val="00930E1C"/>
    <w:rsid w:val="00930FD4"/>
    <w:rsid w:val="009317A4"/>
    <w:rsid w:val="009317FD"/>
    <w:rsid w:val="009330AC"/>
    <w:rsid w:val="009331B4"/>
    <w:rsid w:val="00933E52"/>
    <w:rsid w:val="0093473C"/>
    <w:rsid w:val="00934A65"/>
    <w:rsid w:val="009362E2"/>
    <w:rsid w:val="009365E9"/>
    <w:rsid w:val="00936908"/>
    <w:rsid w:val="00937618"/>
    <w:rsid w:val="009409FA"/>
    <w:rsid w:val="00941764"/>
    <w:rsid w:val="00941F92"/>
    <w:rsid w:val="0094210D"/>
    <w:rsid w:val="009421FE"/>
    <w:rsid w:val="0094275E"/>
    <w:rsid w:val="009427CD"/>
    <w:rsid w:val="00942D33"/>
    <w:rsid w:val="0094326F"/>
    <w:rsid w:val="009439A4"/>
    <w:rsid w:val="009442EC"/>
    <w:rsid w:val="009443B1"/>
    <w:rsid w:val="00944DE2"/>
    <w:rsid w:val="0094555B"/>
    <w:rsid w:val="0094681B"/>
    <w:rsid w:val="00946DBF"/>
    <w:rsid w:val="0094716F"/>
    <w:rsid w:val="00947AB0"/>
    <w:rsid w:val="00947DBD"/>
    <w:rsid w:val="0095081A"/>
    <w:rsid w:val="00951E22"/>
    <w:rsid w:val="00951E9A"/>
    <w:rsid w:val="0095264B"/>
    <w:rsid w:val="00952D77"/>
    <w:rsid w:val="009537D0"/>
    <w:rsid w:val="00953B21"/>
    <w:rsid w:val="009542FA"/>
    <w:rsid w:val="00954326"/>
    <w:rsid w:val="00954357"/>
    <w:rsid w:val="00955234"/>
    <w:rsid w:val="00955691"/>
    <w:rsid w:val="00955DC5"/>
    <w:rsid w:val="00957714"/>
    <w:rsid w:val="0096018E"/>
    <w:rsid w:val="009608D9"/>
    <w:rsid w:val="00960A09"/>
    <w:rsid w:val="00963E29"/>
    <w:rsid w:val="00964B39"/>
    <w:rsid w:val="00964C3B"/>
    <w:rsid w:val="00965554"/>
    <w:rsid w:val="009655C2"/>
    <w:rsid w:val="009664E5"/>
    <w:rsid w:val="009668A3"/>
    <w:rsid w:val="009668B8"/>
    <w:rsid w:val="00967B50"/>
    <w:rsid w:val="009705E7"/>
    <w:rsid w:val="00970A37"/>
    <w:rsid w:val="00970A62"/>
    <w:rsid w:val="009719D7"/>
    <w:rsid w:val="00971A59"/>
    <w:rsid w:val="00971B3F"/>
    <w:rsid w:val="00971D57"/>
    <w:rsid w:val="00972D75"/>
    <w:rsid w:val="00973996"/>
    <w:rsid w:val="00973AC5"/>
    <w:rsid w:val="00973B4C"/>
    <w:rsid w:val="00973C20"/>
    <w:rsid w:val="00973D18"/>
    <w:rsid w:val="00973E05"/>
    <w:rsid w:val="0097468A"/>
    <w:rsid w:val="00975491"/>
    <w:rsid w:val="00975648"/>
    <w:rsid w:val="00975A8B"/>
    <w:rsid w:val="00976F80"/>
    <w:rsid w:val="009772F6"/>
    <w:rsid w:val="00977DF0"/>
    <w:rsid w:val="00980260"/>
    <w:rsid w:val="0098290F"/>
    <w:rsid w:val="009837C2"/>
    <w:rsid w:val="009838E3"/>
    <w:rsid w:val="00984037"/>
    <w:rsid w:val="0098468C"/>
    <w:rsid w:val="0098484B"/>
    <w:rsid w:val="00984C8D"/>
    <w:rsid w:val="00984FDA"/>
    <w:rsid w:val="009851D0"/>
    <w:rsid w:val="00985729"/>
    <w:rsid w:val="00986A95"/>
    <w:rsid w:val="00987D2E"/>
    <w:rsid w:val="00987D92"/>
    <w:rsid w:val="00987F22"/>
    <w:rsid w:val="0099000C"/>
    <w:rsid w:val="0099002A"/>
    <w:rsid w:val="00990827"/>
    <w:rsid w:val="00990C05"/>
    <w:rsid w:val="009913E5"/>
    <w:rsid w:val="00991778"/>
    <w:rsid w:val="0099224A"/>
    <w:rsid w:val="00992BF4"/>
    <w:rsid w:val="00993C24"/>
    <w:rsid w:val="00993FE2"/>
    <w:rsid w:val="00994B10"/>
    <w:rsid w:val="00995C94"/>
    <w:rsid w:val="009962E3"/>
    <w:rsid w:val="009976C3"/>
    <w:rsid w:val="00997870"/>
    <w:rsid w:val="009A0717"/>
    <w:rsid w:val="009A10CD"/>
    <w:rsid w:val="009A3703"/>
    <w:rsid w:val="009A3DD7"/>
    <w:rsid w:val="009A6C8E"/>
    <w:rsid w:val="009A7036"/>
    <w:rsid w:val="009A7842"/>
    <w:rsid w:val="009A7906"/>
    <w:rsid w:val="009A7B21"/>
    <w:rsid w:val="009B0429"/>
    <w:rsid w:val="009B1E35"/>
    <w:rsid w:val="009B2127"/>
    <w:rsid w:val="009B2E3F"/>
    <w:rsid w:val="009B3C90"/>
    <w:rsid w:val="009B40C1"/>
    <w:rsid w:val="009B4347"/>
    <w:rsid w:val="009B4C04"/>
    <w:rsid w:val="009B4C10"/>
    <w:rsid w:val="009B5505"/>
    <w:rsid w:val="009B5744"/>
    <w:rsid w:val="009B5EA7"/>
    <w:rsid w:val="009B5F1E"/>
    <w:rsid w:val="009B65B6"/>
    <w:rsid w:val="009B6D0E"/>
    <w:rsid w:val="009B6E2B"/>
    <w:rsid w:val="009B6E5E"/>
    <w:rsid w:val="009C05C2"/>
    <w:rsid w:val="009C0692"/>
    <w:rsid w:val="009C077B"/>
    <w:rsid w:val="009C1BE4"/>
    <w:rsid w:val="009C23ED"/>
    <w:rsid w:val="009C2CEB"/>
    <w:rsid w:val="009C3180"/>
    <w:rsid w:val="009C35B8"/>
    <w:rsid w:val="009C413A"/>
    <w:rsid w:val="009C51C1"/>
    <w:rsid w:val="009C5461"/>
    <w:rsid w:val="009C6962"/>
    <w:rsid w:val="009C6C08"/>
    <w:rsid w:val="009C754C"/>
    <w:rsid w:val="009C7728"/>
    <w:rsid w:val="009C7AC9"/>
    <w:rsid w:val="009C7E49"/>
    <w:rsid w:val="009D1258"/>
    <w:rsid w:val="009D16B2"/>
    <w:rsid w:val="009D1F4F"/>
    <w:rsid w:val="009D22AF"/>
    <w:rsid w:val="009D238C"/>
    <w:rsid w:val="009D25C4"/>
    <w:rsid w:val="009D26A1"/>
    <w:rsid w:val="009D288D"/>
    <w:rsid w:val="009D2A89"/>
    <w:rsid w:val="009D3901"/>
    <w:rsid w:val="009D3D83"/>
    <w:rsid w:val="009D61BC"/>
    <w:rsid w:val="009D6812"/>
    <w:rsid w:val="009D6C73"/>
    <w:rsid w:val="009D6CEE"/>
    <w:rsid w:val="009D6FB7"/>
    <w:rsid w:val="009D6FC4"/>
    <w:rsid w:val="009D7A13"/>
    <w:rsid w:val="009E0349"/>
    <w:rsid w:val="009E0576"/>
    <w:rsid w:val="009E10E1"/>
    <w:rsid w:val="009E11C4"/>
    <w:rsid w:val="009E121C"/>
    <w:rsid w:val="009E1E66"/>
    <w:rsid w:val="009E2A37"/>
    <w:rsid w:val="009E3425"/>
    <w:rsid w:val="009E3B96"/>
    <w:rsid w:val="009E4049"/>
    <w:rsid w:val="009E4132"/>
    <w:rsid w:val="009E434A"/>
    <w:rsid w:val="009E5131"/>
    <w:rsid w:val="009E531A"/>
    <w:rsid w:val="009E5493"/>
    <w:rsid w:val="009E5C17"/>
    <w:rsid w:val="009E685E"/>
    <w:rsid w:val="009E7150"/>
    <w:rsid w:val="009E7B9C"/>
    <w:rsid w:val="009F0041"/>
    <w:rsid w:val="009F02C0"/>
    <w:rsid w:val="009F0B4E"/>
    <w:rsid w:val="009F0BE9"/>
    <w:rsid w:val="009F0EA9"/>
    <w:rsid w:val="009F1CF2"/>
    <w:rsid w:val="009F1D14"/>
    <w:rsid w:val="009F1E20"/>
    <w:rsid w:val="009F20CD"/>
    <w:rsid w:val="009F2271"/>
    <w:rsid w:val="009F2308"/>
    <w:rsid w:val="009F258A"/>
    <w:rsid w:val="009F2B29"/>
    <w:rsid w:val="009F3EE8"/>
    <w:rsid w:val="009F4299"/>
    <w:rsid w:val="009F42F7"/>
    <w:rsid w:val="009F4EE3"/>
    <w:rsid w:val="009F4F41"/>
    <w:rsid w:val="009F5241"/>
    <w:rsid w:val="009F54E0"/>
    <w:rsid w:val="009F5539"/>
    <w:rsid w:val="009F55E4"/>
    <w:rsid w:val="009F58B9"/>
    <w:rsid w:val="009F69F3"/>
    <w:rsid w:val="00A005D3"/>
    <w:rsid w:val="00A0120A"/>
    <w:rsid w:val="00A0190D"/>
    <w:rsid w:val="00A01962"/>
    <w:rsid w:val="00A01C49"/>
    <w:rsid w:val="00A02405"/>
    <w:rsid w:val="00A02444"/>
    <w:rsid w:val="00A0318B"/>
    <w:rsid w:val="00A032E0"/>
    <w:rsid w:val="00A0372D"/>
    <w:rsid w:val="00A044F3"/>
    <w:rsid w:val="00A046AB"/>
    <w:rsid w:val="00A04BF7"/>
    <w:rsid w:val="00A04C33"/>
    <w:rsid w:val="00A04F34"/>
    <w:rsid w:val="00A05ABA"/>
    <w:rsid w:val="00A05E07"/>
    <w:rsid w:val="00A0797F"/>
    <w:rsid w:val="00A07B6A"/>
    <w:rsid w:val="00A1027B"/>
    <w:rsid w:val="00A10A72"/>
    <w:rsid w:val="00A10DC5"/>
    <w:rsid w:val="00A10F64"/>
    <w:rsid w:val="00A11121"/>
    <w:rsid w:val="00A11C1C"/>
    <w:rsid w:val="00A12106"/>
    <w:rsid w:val="00A12A05"/>
    <w:rsid w:val="00A12A67"/>
    <w:rsid w:val="00A12D5B"/>
    <w:rsid w:val="00A12D9B"/>
    <w:rsid w:val="00A13F63"/>
    <w:rsid w:val="00A1404D"/>
    <w:rsid w:val="00A14425"/>
    <w:rsid w:val="00A14CD5"/>
    <w:rsid w:val="00A15116"/>
    <w:rsid w:val="00A157A5"/>
    <w:rsid w:val="00A160C1"/>
    <w:rsid w:val="00A1631D"/>
    <w:rsid w:val="00A17220"/>
    <w:rsid w:val="00A17FA3"/>
    <w:rsid w:val="00A2039E"/>
    <w:rsid w:val="00A20E60"/>
    <w:rsid w:val="00A21037"/>
    <w:rsid w:val="00A21507"/>
    <w:rsid w:val="00A22A87"/>
    <w:rsid w:val="00A22E33"/>
    <w:rsid w:val="00A23518"/>
    <w:rsid w:val="00A23610"/>
    <w:rsid w:val="00A23826"/>
    <w:rsid w:val="00A240B1"/>
    <w:rsid w:val="00A24DB4"/>
    <w:rsid w:val="00A25019"/>
    <w:rsid w:val="00A250A1"/>
    <w:rsid w:val="00A251BA"/>
    <w:rsid w:val="00A25BB8"/>
    <w:rsid w:val="00A26AC1"/>
    <w:rsid w:val="00A27181"/>
    <w:rsid w:val="00A27987"/>
    <w:rsid w:val="00A27BFB"/>
    <w:rsid w:val="00A30654"/>
    <w:rsid w:val="00A30E3C"/>
    <w:rsid w:val="00A30EC3"/>
    <w:rsid w:val="00A3194B"/>
    <w:rsid w:val="00A32D91"/>
    <w:rsid w:val="00A336E5"/>
    <w:rsid w:val="00A34BF4"/>
    <w:rsid w:val="00A35205"/>
    <w:rsid w:val="00A35C7E"/>
    <w:rsid w:val="00A372AF"/>
    <w:rsid w:val="00A3767A"/>
    <w:rsid w:val="00A376C5"/>
    <w:rsid w:val="00A4034B"/>
    <w:rsid w:val="00A40AE0"/>
    <w:rsid w:val="00A41B32"/>
    <w:rsid w:val="00A4349E"/>
    <w:rsid w:val="00A4450A"/>
    <w:rsid w:val="00A44C80"/>
    <w:rsid w:val="00A45C40"/>
    <w:rsid w:val="00A4662D"/>
    <w:rsid w:val="00A4775E"/>
    <w:rsid w:val="00A477F4"/>
    <w:rsid w:val="00A47A98"/>
    <w:rsid w:val="00A47F21"/>
    <w:rsid w:val="00A5094F"/>
    <w:rsid w:val="00A50AB0"/>
    <w:rsid w:val="00A52929"/>
    <w:rsid w:val="00A52F54"/>
    <w:rsid w:val="00A5360A"/>
    <w:rsid w:val="00A541CA"/>
    <w:rsid w:val="00A54393"/>
    <w:rsid w:val="00A548E3"/>
    <w:rsid w:val="00A55EE7"/>
    <w:rsid w:val="00A5694B"/>
    <w:rsid w:val="00A56995"/>
    <w:rsid w:val="00A56E4B"/>
    <w:rsid w:val="00A56E4E"/>
    <w:rsid w:val="00A57B77"/>
    <w:rsid w:val="00A57BC9"/>
    <w:rsid w:val="00A60567"/>
    <w:rsid w:val="00A606DF"/>
    <w:rsid w:val="00A60E9D"/>
    <w:rsid w:val="00A622B4"/>
    <w:rsid w:val="00A62703"/>
    <w:rsid w:val="00A62833"/>
    <w:rsid w:val="00A62C5A"/>
    <w:rsid w:val="00A62CA0"/>
    <w:rsid w:val="00A62F7F"/>
    <w:rsid w:val="00A631E5"/>
    <w:rsid w:val="00A63491"/>
    <w:rsid w:val="00A65159"/>
    <w:rsid w:val="00A65B02"/>
    <w:rsid w:val="00A660A1"/>
    <w:rsid w:val="00A66531"/>
    <w:rsid w:val="00A6669F"/>
    <w:rsid w:val="00A668EB"/>
    <w:rsid w:val="00A66C2C"/>
    <w:rsid w:val="00A67C2F"/>
    <w:rsid w:val="00A67CF6"/>
    <w:rsid w:val="00A70286"/>
    <w:rsid w:val="00A70F74"/>
    <w:rsid w:val="00A70FF4"/>
    <w:rsid w:val="00A72195"/>
    <w:rsid w:val="00A7312D"/>
    <w:rsid w:val="00A73201"/>
    <w:rsid w:val="00A74B1F"/>
    <w:rsid w:val="00A753BB"/>
    <w:rsid w:val="00A75EAC"/>
    <w:rsid w:val="00A763FB"/>
    <w:rsid w:val="00A775B2"/>
    <w:rsid w:val="00A77699"/>
    <w:rsid w:val="00A777A2"/>
    <w:rsid w:val="00A77A75"/>
    <w:rsid w:val="00A77E00"/>
    <w:rsid w:val="00A80048"/>
    <w:rsid w:val="00A80362"/>
    <w:rsid w:val="00A8141C"/>
    <w:rsid w:val="00A82487"/>
    <w:rsid w:val="00A82D96"/>
    <w:rsid w:val="00A832F1"/>
    <w:rsid w:val="00A840DA"/>
    <w:rsid w:val="00A852C8"/>
    <w:rsid w:val="00A9069B"/>
    <w:rsid w:val="00A9078C"/>
    <w:rsid w:val="00A91964"/>
    <w:rsid w:val="00A92CE8"/>
    <w:rsid w:val="00A9446F"/>
    <w:rsid w:val="00A945B1"/>
    <w:rsid w:val="00A946E6"/>
    <w:rsid w:val="00A950D8"/>
    <w:rsid w:val="00A95508"/>
    <w:rsid w:val="00A955B0"/>
    <w:rsid w:val="00A957F5"/>
    <w:rsid w:val="00A96A19"/>
    <w:rsid w:val="00AA0816"/>
    <w:rsid w:val="00AA143A"/>
    <w:rsid w:val="00AA1AA5"/>
    <w:rsid w:val="00AA21E3"/>
    <w:rsid w:val="00AA2B14"/>
    <w:rsid w:val="00AA2CBC"/>
    <w:rsid w:val="00AA30B5"/>
    <w:rsid w:val="00AA35EA"/>
    <w:rsid w:val="00AA3FE2"/>
    <w:rsid w:val="00AA401C"/>
    <w:rsid w:val="00AA4C89"/>
    <w:rsid w:val="00AA4EA8"/>
    <w:rsid w:val="00AA62FC"/>
    <w:rsid w:val="00AA63D1"/>
    <w:rsid w:val="00AA74D3"/>
    <w:rsid w:val="00AA772B"/>
    <w:rsid w:val="00AA796C"/>
    <w:rsid w:val="00AA7FD7"/>
    <w:rsid w:val="00AB05B4"/>
    <w:rsid w:val="00AB0DDE"/>
    <w:rsid w:val="00AB0E31"/>
    <w:rsid w:val="00AB1073"/>
    <w:rsid w:val="00AB2E9F"/>
    <w:rsid w:val="00AB444C"/>
    <w:rsid w:val="00AB4528"/>
    <w:rsid w:val="00AB4A2F"/>
    <w:rsid w:val="00AB4D96"/>
    <w:rsid w:val="00AB6A9D"/>
    <w:rsid w:val="00AB770D"/>
    <w:rsid w:val="00AC0217"/>
    <w:rsid w:val="00AC1E6A"/>
    <w:rsid w:val="00AC2B81"/>
    <w:rsid w:val="00AC318F"/>
    <w:rsid w:val="00AC3245"/>
    <w:rsid w:val="00AC3B0A"/>
    <w:rsid w:val="00AC497F"/>
    <w:rsid w:val="00AC4AA5"/>
    <w:rsid w:val="00AC5486"/>
    <w:rsid w:val="00AC5829"/>
    <w:rsid w:val="00AC5BFD"/>
    <w:rsid w:val="00AC6461"/>
    <w:rsid w:val="00AC6B0E"/>
    <w:rsid w:val="00AC6B34"/>
    <w:rsid w:val="00AC6D70"/>
    <w:rsid w:val="00AC776C"/>
    <w:rsid w:val="00AD0655"/>
    <w:rsid w:val="00AD0E37"/>
    <w:rsid w:val="00AD1900"/>
    <w:rsid w:val="00AD21FB"/>
    <w:rsid w:val="00AD24AD"/>
    <w:rsid w:val="00AD37D0"/>
    <w:rsid w:val="00AD3A26"/>
    <w:rsid w:val="00AD3DBD"/>
    <w:rsid w:val="00AD4F41"/>
    <w:rsid w:val="00AD59C8"/>
    <w:rsid w:val="00AD5D96"/>
    <w:rsid w:val="00AD6028"/>
    <w:rsid w:val="00AD621A"/>
    <w:rsid w:val="00AD7079"/>
    <w:rsid w:val="00AE0592"/>
    <w:rsid w:val="00AE06CA"/>
    <w:rsid w:val="00AE06D0"/>
    <w:rsid w:val="00AE10C1"/>
    <w:rsid w:val="00AE126C"/>
    <w:rsid w:val="00AE14F8"/>
    <w:rsid w:val="00AE16F6"/>
    <w:rsid w:val="00AE1919"/>
    <w:rsid w:val="00AE20FB"/>
    <w:rsid w:val="00AE21BB"/>
    <w:rsid w:val="00AE29CC"/>
    <w:rsid w:val="00AE2D18"/>
    <w:rsid w:val="00AE39B2"/>
    <w:rsid w:val="00AE4B78"/>
    <w:rsid w:val="00AE5329"/>
    <w:rsid w:val="00AE5AEB"/>
    <w:rsid w:val="00AE736A"/>
    <w:rsid w:val="00AF06D3"/>
    <w:rsid w:val="00AF092D"/>
    <w:rsid w:val="00AF18DD"/>
    <w:rsid w:val="00AF1AA3"/>
    <w:rsid w:val="00AF1DA2"/>
    <w:rsid w:val="00AF21E6"/>
    <w:rsid w:val="00AF27E6"/>
    <w:rsid w:val="00AF3ABD"/>
    <w:rsid w:val="00AF3BEC"/>
    <w:rsid w:val="00AF49B2"/>
    <w:rsid w:val="00AF505E"/>
    <w:rsid w:val="00AF573C"/>
    <w:rsid w:val="00AF5C9C"/>
    <w:rsid w:val="00AF66F4"/>
    <w:rsid w:val="00AF6C63"/>
    <w:rsid w:val="00AF7260"/>
    <w:rsid w:val="00AF7542"/>
    <w:rsid w:val="00B00F8A"/>
    <w:rsid w:val="00B013A1"/>
    <w:rsid w:val="00B0196C"/>
    <w:rsid w:val="00B02A78"/>
    <w:rsid w:val="00B02B11"/>
    <w:rsid w:val="00B02BCF"/>
    <w:rsid w:val="00B02CF8"/>
    <w:rsid w:val="00B02DEF"/>
    <w:rsid w:val="00B02F35"/>
    <w:rsid w:val="00B0342A"/>
    <w:rsid w:val="00B04379"/>
    <w:rsid w:val="00B055FF"/>
    <w:rsid w:val="00B05A33"/>
    <w:rsid w:val="00B0621F"/>
    <w:rsid w:val="00B07138"/>
    <w:rsid w:val="00B07992"/>
    <w:rsid w:val="00B11024"/>
    <w:rsid w:val="00B110D1"/>
    <w:rsid w:val="00B110DE"/>
    <w:rsid w:val="00B113C2"/>
    <w:rsid w:val="00B11481"/>
    <w:rsid w:val="00B11BAC"/>
    <w:rsid w:val="00B121CB"/>
    <w:rsid w:val="00B12FC1"/>
    <w:rsid w:val="00B130CD"/>
    <w:rsid w:val="00B13526"/>
    <w:rsid w:val="00B14AD7"/>
    <w:rsid w:val="00B1531D"/>
    <w:rsid w:val="00B155B2"/>
    <w:rsid w:val="00B16161"/>
    <w:rsid w:val="00B16210"/>
    <w:rsid w:val="00B164F8"/>
    <w:rsid w:val="00B1650E"/>
    <w:rsid w:val="00B1705C"/>
    <w:rsid w:val="00B1727A"/>
    <w:rsid w:val="00B17293"/>
    <w:rsid w:val="00B203C4"/>
    <w:rsid w:val="00B20705"/>
    <w:rsid w:val="00B20E48"/>
    <w:rsid w:val="00B219EE"/>
    <w:rsid w:val="00B21EF3"/>
    <w:rsid w:val="00B22EEB"/>
    <w:rsid w:val="00B23749"/>
    <w:rsid w:val="00B23FDE"/>
    <w:rsid w:val="00B2455E"/>
    <w:rsid w:val="00B246D7"/>
    <w:rsid w:val="00B25472"/>
    <w:rsid w:val="00B25854"/>
    <w:rsid w:val="00B265CD"/>
    <w:rsid w:val="00B2669C"/>
    <w:rsid w:val="00B26F91"/>
    <w:rsid w:val="00B27700"/>
    <w:rsid w:val="00B30ED7"/>
    <w:rsid w:val="00B30F16"/>
    <w:rsid w:val="00B3289C"/>
    <w:rsid w:val="00B328D0"/>
    <w:rsid w:val="00B32C68"/>
    <w:rsid w:val="00B33013"/>
    <w:rsid w:val="00B330CD"/>
    <w:rsid w:val="00B33FC0"/>
    <w:rsid w:val="00B34193"/>
    <w:rsid w:val="00B3559B"/>
    <w:rsid w:val="00B36CF9"/>
    <w:rsid w:val="00B370A0"/>
    <w:rsid w:val="00B3755C"/>
    <w:rsid w:val="00B37BAA"/>
    <w:rsid w:val="00B407D3"/>
    <w:rsid w:val="00B40AD1"/>
    <w:rsid w:val="00B41F38"/>
    <w:rsid w:val="00B42C71"/>
    <w:rsid w:val="00B42D0E"/>
    <w:rsid w:val="00B433B1"/>
    <w:rsid w:val="00B43F04"/>
    <w:rsid w:val="00B4430D"/>
    <w:rsid w:val="00B44BAB"/>
    <w:rsid w:val="00B45746"/>
    <w:rsid w:val="00B45C78"/>
    <w:rsid w:val="00B45CEC"/>
    <w:rsid w:val="00B45FE8"/>
    <w:rsid w:val="00B46DC8"/>
    <w:rsid w:val="00B507DB"/>
    <w:rsid w:val="00B50D8D"/>
    <w:rsid w:val="00B50E0A"/>
    <w:rsid w:val="00B5250A"/>
    <w:rsid w:val="00B52511"/>
    <w:rsid w:val="00B52657"/>
    <w:rsid w:val="00B529C1"/>
    <w:rsid w:val="00B52A40"/>
    <w:rsid w:val="00B52BC2"/>
    <w:rsid w:val="00B5333D"/>
    <w:rsid w:val="00B54935"/>
    <w:rsid w:val="00B556DD"/>
    <w:rsid w:val="00B55C00"/>
    <w:rsid w:val="00B56E56"/>
    <w:rsid w:val="00B57AD0"/>
    <w:rsid w:val="00B57FF5"/>
    <w:rsid w:val="00B61432"/>
    <w:rsid w:val="00B61984"/>
    <w:rsid w:val="00B6280B"/>
    <w:rsid w:val="00B62EBB"/>
    <w:rsid w:val="00B62F92"/>
    <w:rsid w:val="00B633FC"/>
    <w:rsid w:val="00B6358B"/>
    <w:rsid w:val="00B63997"/>
    <w:rsid w:val="00B63C38"/>
    <w:rsid w:val="00B6405F"/>
    <w:rsid w:val="00B64367"/>
    <w:rsid w:val="00B646CA"/>
    <w:rsid w:val="00B64AE4"/>
    <w:rsid w:val="00B6691E"/>
    <w:rsid w:val="00B669E8"/>
    <w:rsid w:val="00B66BE5"/>
    <w:rsid w:val="00B66E18"/>
    <w:rsid w:val="00B6721B"/>
    <w:rsid w:val="00B67721"/>
    <w:rsid w:val="00B7114A"/>
    <w:rsid w:val="00B712A9"/>
    <w:rsid w:val="00B71FF6"/>
    <w:rsid w:val="00B72721"/>
    <w:rsid w:val="00B729E6"/>
    <w:rsid w:val="00B73097"/>
    <w:rsid w:val="00B747E2"/>
    <w:rsid w:val="00B74874"/>
    <w:rsid w:val="00B74DDD"/>
    <w:rsid w:val="00B74E03"/>
    <w:rsid w:val="00B74FD9"/>
    <w:rsid w:val="00B7540B"/>
    <w:rsid w:val="00B7566D"/>
    <w:rsid w:val="00B75BB6"/>
    <w:rsid w:val="00B75BF3"/>
    <w:rsid w:val="00B765D7"/>
    <w:rsid w:val="00B76631"/>
    <w:rsid w:val="00B76946"/>
    <w:rsid w:val="00B76BEE"/>
    <w:rsid w:val="00B771ED"/>
    <w:rsid w:val="00B77A3A"/>
    <w:rsid w:val="00B804E4"/>
    <w:rsid w:val="00B8079E"/>
    <w:rsid w:val="00B812BE"/>
    <w:rsid w:val="00B81344"/>
    <w:rsid w:val="00B82926"/>
    <w:rsid w:val="00B83413"/>
    <w:rsid w:val="00B8403B"/>
    <w:rsid w:val="00B84582"/>
    <w:rsid w:val="00B8488A"/>
    <w:rsid w:val="00B84A3E"/>
    <w:rsid w:val="00B84BBF"/>
    <w:rsid w:val="00B855B1"/>
    <w:rsid w:val="00B9152B"/>
    <w:rsid w:val="00B922E6"/>
    <w:rsid w:val="00B92B81"/>
    <w:rsid w:val="00B93260"/>
    <w:rsid w:val="00B932F9"/>
    <w:rsid w:val="00B936B7"/>
    <w:rsid w:val="00B93F1D"/>
    <w:rsid w:val="00B940F7"/>
    <w:rsid w:val="00B94DB2"/>
    <w:rsid w:val="00B95213"/>
    <w:rsid w:val="00B95454"/>
    <w:rsid w:val="00B958D8"/>
    <w:rsid w:val="00B96712"/>
    <w:rsid w:val="00B967EB"/>
    <w:rsid w:val="00B96B79"/>
    <w:rsid w:val="00B96D43"/>
    <w:rsid w:val="00B97713"/>
    <w:rsid w:val="00BA0210"/>
    <w:rsid w:val="00BA04EF"/>
    <w:rsid w:val="00BA1686"/>
    <w:rsid w:val="00BA1C13"/>
    <w:rsid w:val="00BA2762"/>
    <w:rsid w:val="00BA2941"/>
    <w:rsid w:val="00BA295F"/>
    <w:rsid w:val="00BA3188"/>
    <w:rsid w:val="00BA3487"/>
    <w:rsid w:val="00BA3AB2"/>
    <w:rsid w:val="00BA467F"/>
    <w:rsid w:val="00BA566E"/>
    <w:rsid w:val="00BA578D"/>
    <w:rsid w:val="00BA5E65"/>
    <w:rsid w:val="00BA606D"/>
    <w:rsid w:val="00BA66D8"/>
    <w:rsid w:val="00BA67B1"/>
    <w:rsid w:val="00BA6F9E"/>
    <w:rsid w:val="00BA7036"/>
    <w:rsid w:val="00BA7080"/>
    <w:rsid w:val="00BA726F"/>
    <w:rsid w:val="00BA7764"/>
    <w:rsid w:val="00BA7B53"/>
    <w:rsid w:val="00BB067D"/>
    <w:rsid w:val="00BB1B5D"/>
    <w:rsid w:val="00BB236A"/>
    <w:rsid w:val="00BB27B6"/>
    <w:rsid w:val="00BB2C39"/>
    <w:rsid w:val="00BB2D88"/>
    <w:rsid w:val="00BB3B3A"/>
    <w:rsid w:val="00BB41BE"/>
    <w:rsid w:val="00BB4387"/>
    <w:rsid w:val="00BB4AD9"/>
    <w:rsid w:val="00BB4F85"/>
    <w:rsid w:val="00BB539C"/>
    <w:rsid w:val="00BB558D"/>
    <w:rsid w:val="00BB7207"/>
    <w:rsid w:val="00BB7C59"/>
    <w:rsid w:val="00BB7CF9"/>
    <w:rsid w:val="00BB7DC0"/>
    <w:rsid w:val="00BC030B"/>
    <w:rsid w:val="00BC1018"/>
    <w:rsid w:val="00BC13E1"/>
    <w:rsid w:val="00BC151C"/>
    <w:rsid w:val="00BC155A"/>
    <w:rsid w:val="00BC202D"/>
    <w:rsid w:val="00BC2796"/>
    <w:rsid w:val="00BC2BE2"/>
    <w:rsid w:val="00BC33E5"/>
    <w:rsid w:val="00BC35BE"/>
    <w:rsid w:val="00BC35DA"/>
    <w:rsid w:val="00BC4B14"/>
    <w:rsid w:val="00BC540A"/>
    <w:rsid w:val="00BC544A"/>
    <w:rsid w:val="00BD0CB7"/>
    <w:rsid w:val="00BD0E7A"/>
    <w:rsid w:val="00BD1010"/>
    <w:rsid w:val="00BD160A"/>
    <w:rsid w:val="00BD178E"/>
    <w:rsid w:val="00BD2744"/>
    <w:rsid w:val="00BD280E"/>
    <w:rsid w:val="00BD333F"/>
    <w:rsid w:val="00BD434E"/>
    <w:rsid w:val="00BD5033"/>
    <w:rsid w:val="00BD5767"/>
    <w:rsid w:val="00BD59CC"/>
    <w:rsid w:val="00BD6B11"/>
    <w:rsid w:val="00BD78A9"/>
    <w:rsid w:val="00BE05CC"/>
    <w:rsid w:val="00BE0A10"/>
    <w:rsid w:val="00BE0ADC"/>
    <w:rsid w:val="00BE0C93"/>
    <w:rsid w:val="00BE1211"/>
    <w:rsid w:val="00BE15A6"/>
    <w:rsid w:val="00BE16EB"/>
    <w:rsid w:val="00BE1841"/>
    <w:rsid w:val="00BE1CA7"/>
    <w:rsid w:val="00BE2B39"/>
    <w:rsid w:val="00BE2BDF"/>
    <w:rsid w:val="00BE3193"/>
    <w:rsid w:val="00BE429F"/>
    <w:rsid w:val="00BE44D7"/>
    <w:rsid w:val="00BE4F26"/>
    <w:rsid w:val="00BE5A82"/>
    <w:rsid w:val="00BE5AC5"/>
    <w:rsid w:val="00BE6151"/>
    <w:rsid w:val="00BE67D1"/>
    <w:rsid w:val="00BE6D79"/>
    <w:rsid w:val="00BF026D"/>
    <w:rsid w:val="00BF075E"/>
    <w:rsid w:val="00BF07FD"/>
    <w:rsid w:val="00BF11FE"/>
    <w:rsid w:val="00BF1473"/>
    <w:rsid w:val="00BF2341"/>
    <w:rsid w:val="00BF23D8"/>
    <w:rsid w:val="00BF2D87"/>
    <w:rsid w:val="00BF3A5A"/>
    <w:rsid w:val="00BF3E18"/>
    <w:rsid w:val="00BF43FC"/>
    <w:rsid w:val="00BF4AE0"/>
    <w:rsid w:val="00BF4EEC"/>
    <w:rsid w:val="00BF4F28"/>
    <w:rsid w:val="00BF5BAB"/>
    <w:rsid w:val="00BF6187"/>
    <w:rsid w:val="00BF69AA"/>
    <w:rsid w:val="00BF6E76"/>
    <w:rsid w:val="00BF7537"/>
    <w:rsid w:val="00BF78C6"/>
    <w:rsid w:val="00BF7C82"/>
    <w:rsid w:val="00C00075"/>
    <w:rsid w:val="00C01D10"/>
    <w:rsid w:val="00C0203C"/>
    <w:rsid w:val="00C02184"/>
    <w:rsid w:val="00C0229D"/>
    <w:rsid w:val="00C0237E"/>
    <w:rsid w:val="00C02F3A"/>
    <w:rsid w:val="00C031DF"/>
    <w:rsid w:val="00C036BE"/>
    <w:rsid w:val="00C03E60"/>
    <w:rsid w:val="00C03E7F"/>
    <w:rsid w:val="00C042D3"/>
    <w:rsid w:val="00C04366"/>
    <w:rsid w:val="00C04760"/>
    <w:rsid w:val="00C04769"/>
    <w:rsid w:val="00C05539"/>
    <w:rsid w:val="00C057F1"/>
    <w:rsid w:val="00C05D2D"/>
    <w:rsid w:val="00C065CB"/>
    <w:rsid w:val="00C10F0F"/>
    <w:rsid w:val="00C11895"/>
    <w:rsid w:val="00C13721"/>
    <w:rsid w:val="00C1417D"/>
    <w:rsid w:val="00C1472D"/>
    <w:rsid w:val="00C15349"/>
    <w:rsid w:val="00C1577A"/>
    <w:rsid w:val="00C1582A"/>
    <w:rsid w:val="00C15F12"/>
    <w:rsid w:val="00C16328"/>
    <w:rsid w:val="00C1695C"/>
    <w:rsid w:val="00C16A99"/>
    <w:rsid w:val="00C17410"/>
    <w:rsid w:val="00C17878"/>
    <w:rsid w:val="00C20249"/>
    <w:rsid w:val="00C206AE"/>
    <w:rsid w:val="00C21372"/>
    <w:rsid w:val="00C21CD7"/>
    <w:rsid w:val="00C21D77"/>
    <w:rsid w:val="00C220D2"/>
    <w:rsid w:val="00C222E2"/>
    <w:rsid w:val="00C22BD4"/>
    <w:rsid w:val="00C230BB"/>
    <w:rsid w:val="00C239E2"/>
    <w:rsid w:val="00C23C7F"/>
    <w:rsid w:val="00C23E59"/>
    <w:rsid w:val="00C23EE1"/>
    <w:rsid w:val="00C23FBC"/>
    <w:rsid w:val="00C24A58"/>
    <w:rsid w:val="00C24C71"/>
    <w:rsid w:val="00C256B2"/>
    <w:rsid w:val="00C256E9"/>
    <w:rsid w:val="00C27B64"/>
    <w:rsid w:val="00C31255"/>
    <w:rsid w:val="00C320A7"/>
    <w:rsid w:val="00C32DC3"/>
    <w:rsid w:val="00C331E9"/>
    <w:rsid w:val="00C33E36"/>
    <w:rsid w:val="00C34122"/>
    <w:rsid w:val="00C35155"/>
    <w:rsid w:val="00C367B3"/>
    <w:rsid w:val="00C36801"/>
    <w:rsid w:val="00C36C55"/>
    <w:rsid w:val="00C36ED3"/>
    <w:rsid w:val="00C40409"/>
    <w:rsid w:val="00C406A5"/>
    <w:rsid w:val="00C40865"/>
    <w:rsid w:val="00C4088C"/>
    <w:rsid w:val="00C40DDC"/>
    <w:rsid w:val="00C4108B"/>
    <w:rsid w:val="00C41441"/>
    <w:rsid w:val="00C4170B"/>
    <w:rsid w:val="00C42040"/>
    <w:rsid w:val="00C423DC"/>
    <w:rsid w:val="00C42C3F"/>
    <w:rsid w:val="00C42CB5"/>
    <w:rsid w:val="00C42FEC"/>
    <w:rsid w:val="00C43297"/>
    <w:rsid w:val="00C43674"/>
    <w:rsid w:val="00C43E24"/>
    <w:rsid w:val="00C445E3"/>
    <w:rsid w:val="00C45175"/>
    <w:rsid w:val="00C45722"/>
    <w:rsid w:val="00C45D7D"/>
    <w:rsid w:val="00C46268"/>
    <w:rsid w:val="00C47ACB"/>
    <w:rsid w:val="00C50E50"/>
    <w:rsid w:val="00C51CFD"/>
    <w:rsid w:val="00C52DCA"/>
    <w:rsid w:val="00C54294"/>
    <w:rsid w:val="00C562F2"/>
    <w:rsid w:val="00C56421"/>
    <w:rsid w:val="00C567EC"/>
    <w:rsid w:val="00C56C46"/>
    <w:rsid w:val="00C56F4C"/>
    <w:rsid w:val="00C607F5"/>
    <w:rsid w:val="00C60B3C"/>
    <w:rsid w:val="00C61764"/>
    <w:rsid w:val="00C63812"/>
    <w:rsid w:val="00C64374"/>
    <w:rsid w:val="00C649AD"/>
    <w:rsid w:val="00C65634"/>
    <w:rsid w:val="00C66506"/>
    <w:rsid w:val="00C66E74"/>
    <w:rsid w:val="00C67199"/>
    <w:rsid w:val="00C677B1"/>
    <w:rsid w:val="00C67AB0"/>
    <w:rsid w:val="00C7008A"/>
    <w:rsid w:val="00C71BA0"/>
    <w:rsid w:val="00C7284B"/>
    <w:rsid w:val="00C73688"/>
    <w:rsid w:val="00C73C63"/>
    <w:rsid w:val="00C74ABD"/>
    <w:rsid w:val="00C75144"/>
    <w:rsid w:val="00C753B2"/>
    <w:rsid w:val="00C754F1"/>
    <w:rsid w:val="00C75BA0"/>
    <w:rsid w:val="00C761D0"/>
    <w:rsid w:val="00C76DF3"/>
    <w:rsid w:val="00C77B6D"/>
    <w:rsid w:val="00C806CA"/>
    <w:rsid w:val="00C81096"/>
    <w:rsid w:val="00C810FD"/>
    <w:rsid w:val="00C81477"/>
    <w:rsid w:val="00C83D5D"/>
    <w:rsid w:val="00C859A7"/>
    <w:rsid w:val="00C860AA"/>
    <w:rsid w:val="00C86197"/>
    <w:rsid w:val="00C8758B"/>
    <w:rsid w:val="00C877BA"/>
    <w:rsid w:val="00C90664"/>
    <w:rsid w:val="00C915D0"/>
    <w:rsid w:val="00C917FA"/>
    <w:rsid w:val="00C921A3"/>
    <w:rsid w:val="00C92778"/>
    <w:rsid w:val="00C92A0E"/>
    <w:rsid w:val="00C951C8"/>
    <w:rsid w:val="00C95CD3"/>
    <w:rsid w:val="00C961FF"/>
    <w:rsid w:val="00C965E8"/>
    <w:rsid w:val="00C96AEE"/>
    <w:rsid w:val="00C96BC9"/>
    <w:rsid w:val="00C975CC"/>
    <w:rsid w:val="00C97D41"/>
    <w:rsid w:val="00CA0A16"/>
    <w:rsid w:val="00CA1A86"/>
    <w:rsid w:val="00CA1E45"/>
    <w:rsid w:val="00CA2AC0"/>
    <w:rsid w:val="00CA3718"/>
    <w:rsid w:val="00CA420E"/>
    <w:rsid w:val="00CA42F1"/>
    <w:rsid w:val="00CA446E"/>
    <w:rsid w:val="00CA44FD"/>
    <w:rsid w:val="00CA5778"/>
    <w:rsid w:val="00CA634D"/>
    <w:rsid w:val="00CA6402"/>
    <w:rsid w:val="00CA71D4"/>
    <w:rsid w:val="00CA7589"/>
    <w:rsid w:val="00CA79D3"/>
    <w:rsid w:val="00CA79FF"/>
    <w:rsid w:val="00CA7C6E"/>
    <w:rsid w:val="00CB0705"/>
    <w:rsid w:val="00CB1CD6"/>
    <w:rsid w:val="00CB272C"/>
    <w:rsid w:val="00CB31AF"/>
    <w:rsid w:val="00CB3C0F"/>
    <w:rsid w:val="00CB44AD"/>
    <w:rsid w:val="00CB5634"/>
    <w:rsid w:val="00CB5CE5"/>
    <w:rsid w:val="00CB5EF8"/>
    <w:rsid w:val="00CB6B03"/>
    <w:rsid w:val="00CB6CFB"/>
    <w:rsid w:val="00CB73A8"/>
    <w:rsid w:val="00CB7AFC"/>
    <w:rsid w:val="00CC049D"/>
    <w:rsid w:val="00CC0A01"/>
    <w:rsid w:val="00CC0BE6"/>
    <w:rsid w:val="00CC0D10"/>
    <w:rsid w:val="00CC1027"/>
    <w:rsid w:val="00CC135F"/>
    <w:rsid w:val="00CC1648"/>
    <w:rsid w:val="00CC1665"/>
    <w:rsid w:val="00CC167B"/>
    <w:rsid w:val="00CC1DC7"/>
    <w:rsid w:val="00CC22E8"/>
    <w:rsid w:val="00CC2683"/>
    <w:rsid w:val="00CC2E06"/>
    <w:rsid w:val="00CC2F08"/>
    <w:rsid w:val="00CC354F"/>
    <w:rsid w:val="00CC36C8"/>
    <w:rsid w:val="00CC39D7"/>
    <w:rsid w:val="00CC54D2"/>
    <w:rsid w:val="00CC5A0D"/>
    <w:rsid w:val="00CC5AC2"/>
    <w:rsid w:val="00CC6681"/>
    <w:rsid w:val="00CC70F8"/>
    <w:rsid w:val="00CC72C5"/>
    <w:rsid w:val="00CD05D2"/>
    <w:rsid w:val="00CD0705"/>
    <w:rsid w:val="00CD1910"/>
    <w:rsid w:val="00CD1B9A"/>
    <w:rsid w:val="00CD2644"/>
    <w:rsid w:val="00CD2C47"/>
    <w:rsid w:val="00CD372F"/>
    <w:rsid w:val="00CD41C3"/>
    <w:rsid w:val="00CD449D"/>
    <w:rsid w:val="00CD4AD1"/>
    <w:rsid w:val="00CD52E0"/>
    <w:rsid w:val="00CD565D"/>
    <w:rsid w:val="00CD5AD0"/>
    <w:rsid w:val="00CD608B"/>
    <w:rsid w:val="00CD6219"/>
    <w:rsid w:val="00CD6D18"/>
    <w:rsid w:val="00CD711E"/>
    <w:rsid w:val="00CD7F7D"/>
    <w:rsid w:val="00CE02E5"/>
    <w:rsid w:val="00CE0533"/>
    <w:rsid w:val="00CE1168"/>
    <w:rsid w:val="00CE1426"/>
    <w:rsid w:val="00CE17DE"/>
    <w:rsid w:val="00CE18C9"/>
    <w:rsid w:val="00CE18D7"/>
    <w:rsid w:val="00CE1D55"/>
    <w:rsid w:val="00CE2250"/>
    <w:rsid w:val="00CE2D37"/>
    <w:rsid w:val="00CE324C"/>
    <w:rsid w:val="00CE33CC"/>
    <w:rsid w:val="00CE3B39"/>
    <w:rsid w:val="00CE3B7C"/>
    <w:rsid w:val="00CE40FF"/>
    <w:rsid w:val="00CE433E"/>
    <w:rsid w:val="00CE44C4"/>
    <w:rsid w:val="00CE4CD6"/>
    <w:rsid w:val="00CE53CF"/>
    <w:rsid w:val="00CE5BB5"/>
    <w:rsid w:val="00CE5EC1"/>
    <w:rsid w:val="00CE699F"/>
    <w:rsid w:val="00CE69D6"/>
    <w:rsid w:val="00CE70BE"/>
    <w:rsid w:val="00CF0A7E"/>
    <w:rsid w:val="00CF0D0E"/>
    <w:rsid w:val="00CF15B8"/>
    <w:rsid w:val="00CF16CF"/>
    <w:rsid w:val="00CF1EAE"/>
    <w:rsid w:val="00CF27DF"/>
    <w:rsid w:val="00CF2DF0"/>
    <w:rsid w:val="00CF31AC"/>
    <w:rsid w:val="00CF336C"/>
    <w:rsid w:val="00CF3900"/>
    <w:rsid w:val="00CF3A7E"/>
    <w:rsid w:val="00CF3E38"/>
    <w:rsid w:val="00CF3EE6"/>
    <w:rsid w:val="00CF4686"/>
    <w:rsid w:val="00CF4F61"/>
    <w:rsid w:val="00CF5217"/>
    <w:rsid w:val="00CF557A"/>
    <w:rsid w:val="00CF648C"/>
    <w:rsid w:val="00CF692A"/>
    <w:rsid w:val="00CF6A3F"/>
    <w:rsid w:val="00CF6AEA"/>
    <w:rsid w:val="00CF71F4"/>
    <w:rsid w:val="00CF729D"/>
    <w:rsid w:val="00D00C14"/>
    <w:rsid w:val="00D00D21"/>
    <w:rsid w:val="00D01CE8"/>
    <w:rsid w:val="00D02D54"/>
    <w:rsid w:val="00D061A6"/>
    <w:rsid w:val="00D06767"/>
    <w:rsid w:val="00D06A5C"/>
    <w:rsid w:val="00D06BBD"/>
    <w:rsid w:val="00D07D12"/>
    <w:rsid w:val="00D10F25"/>
    <w:rsid w:val="00D117AE"/>
    <w:rsid w:val="00D12240"/>
    <w:rsid w:val="00D1231E"/>
    <w:rsid w:val="00D123F9"/>
    <w:rsid w:val="00D12D50"/>
    <w:rsid w:val="00D131DB"/>
    <w:rsid w:val="00D134C3"/>
    <w:rsid w:val="00D136B4"/>
    <w:rsid w:val="00D1420C"/>
    <w:rsid w:val="00D149FA"/>
    <w:rsid w:val="00D14CB4"/>
    <w:rsid w:val="00D15500"/>
    <w:rsid w:val="00D16600"/>
    <w:rsid w:val="00D168BA"/>
    <w:rsid w:val="00D16BE9"/>
    <w:rsid w:val="00D16FE7"/>
    <w:rsid w:val="00D17865"/>
    <w:rsid w:val="00D209E0"/>
    <w:rsid w:val="00D21974"/>
    <w:rsid w:val="00D21EB6"/>
    <w:rsid w:val="00D24A46"/>
    <w:rsid w:val="00D24B29"/>
    <w:rsid w:val="00D24B46"/>
    <w:rsid w:val="00D24DA9"/>
    <w:rsid w:val="00D24FB2"/>
    <w:rsid w:val="00D25463"/>
    <w:rsid w:val="00D258FA"/>
    <w:rsid w:val="00D25BDA"/>
    <w:rsid w:val="00D267F0"/>
    <w:rsid w:val="00D26ECD"/>
    <w:rsid w:val="00D275A2"/>
    <w:rsid w:val="00D30B0A"/>
    <w:rsid w:val="00D32D22"/>
    <w:rsid w:val="00D3369A"/>
    <w:rsid w:val="00D337F8"/>
    <w:rsid w:val="00D33B14"/>
    <w:rsid w:val="00D33D14"/>
    <w:rsid w:val="00D341B1"/>
    <w:rsid w:val="00D341F0"/>
    <w:rsid w:val="00D35945"/>
    <w:rsid w:val="00D35BFC"/>
    <w:rsid w:val="00D35DBF"/>
    <w:rsid w:val="00D35E07"/>
    <w:rsid w:val="00D36B77"/>
    <w:rsid w:val="00D37840"/>
    <w:rsid w:val="00D4081C"/>
    <w:rsid w:val="00D41167"/>
    <w:rsid w:val="00D41823"/>
    <w:rsid w:val="00D41958"/>
    <w:rsid w:val="00D41C9C"/>
    <w:rsid w:val="00D421B5"/>
    <w:rsid w:val="00D42CA5"/>
    <w:rsid w:val="00D42CB3"/>
    <w:rsid w:val="00D42F46"/>
    <w:rsid w:val="00D43001"/>
    <w:rsid w:val="00D430A1"/>
    <w:rsid w:val="00D43115"/>
    <w:rsid w:val="00D454CB"/>
    <w:rsid w:val="00D45545"/>
    <w:rsid w:val="00D4674F"/>
    <w:rsid w:val="00D47DAA"/>
    <w:rsid w:val="00D51751"/>
    <w:rsid w:val="00D51C79"/>
    <w:rsid w:val="00D52143"/>
    <w:rsid w:val="00D521E4"/>
    <w:rsid w:val="00D52A87"/>
    <w:rsid w:val="00D535F9"/>
    <w:rsid w:val="00D53C6A"/>
    <w:rsid w:val="00D53EA1"/>
    <w:rsid w:val="00D54042"/>
    <w:rsid w:val="00D57176"/>
    <w:rsid w:val="00D57DEC"/>
    <w:rsid w:val="00D60066"/>
    <w:rsid w:val="00D609D2"/>
    <w:rsid w:val="00D60A9B"/>
    <w:rsid w:val="00D60C04"/>
    <w:rsid w:val="00D60E58"/>
    <w:rsid w:val="00D6121B"/>
    <w:rsid w:val="00D61260"/>
    <w:rsid w:val="00D618A3"/>
    <w:rsid w:val="00D62C3E"/>
    <w:rsid w:val="00D6361F"/>
    <w:rsid w:val="00D63B96"/>
    <w:rsid w:val="00D647F8"/>
    <w:rsid w:val="00D64978"/>
    <w:rsid w:val="00D64A63"/>
    <w:rsid w:val="00D64BBA"/>
    <w:rsid w:val="00D65468"/>
    <w:rsid w:val="00D65D7F"/>
    <w:rsid w:val="00D6652C"/>
    <w:rsid w:val="00D6684A"/>
    <w:rsid w:val="00D67553"/>
    <w:rsid w:val="00D7167A"/>
    <w:rsid w:val="00D720C3"/>
    <w:rsid w:val="00D724D1"/>
    <w:rsid w:val="00D73B1E"/>
    <w:rsid w:val="00D73BF0"/>
    <w:rsid w:val="00D73DD6"/>
    <w:rsid w:val="00D75993"/>
    <w:rsid w:val="00D75E17"/>
    <w:rsid w:val="00D76457"/>
    <w:rsid w:val="00D77007"/>
    <w:rsid w:val="00D77190"/>
    <w:rsid w:val="00D772C8"/>
    <w:rsid w:val="00D80971"/>
    <w:rsid w:val="00D81071"/>
    <w:rsid w:val="00D8136F"/>
    <w:rsid w:val="00D81CEB"/>
    <w:rsid w:val="00D81DD8"/>
    <w:rsid w:val="00D81FCD"/>
    <w:rsid w:val="00D849C8"/>
    <w:rsid w:val="00D850EA"/>
    <w:rsid w:val="00D8514A"/>
    <w:rsid w:val="00D85485"/>
    <w:rsid w:val="00D859B2"/>
    <w:rsid w:val="00D86131"/>
    <w:rsid w:val="00D86AB0"/>
    <w:rsid w:val="00D87C7F"/>
    <w:rsid w:val="00D90603"/>
    <w:rsid w:val="00D91C7D"/>
    <w:rsid w:val="00D94C92"/>
    <w:rsid w:val="00D94F0C"/>
    <w:rsid w:val="00D9500A"/>
    <w:rsid w:val="00D95619"/>
    <w:rsid w:val="00D957E0"/>
    <w:rsid w:val="00D958F9"/>
    <w:rsid w:val="00D959DC"/>
    <w:rsid w:val="00D95E6A"/>
    <w:rsid w:val="00D96993"/>
    <w:rsid w:val="00D969AC"/>
    <w:rsid w:val="00D97A01"/>
    <w:rsid w:val="00D97A52"/>
    <w:rsid w:val="00DA0542"/>
    <w:rsid w:val="00DA1965"/>
    <w:rsid w:val="00DA22D6"/>
    <w:rsid w:val="00DA28AE"/>
    <w:rsid w:val="00DA2A06"/>
    <w:rsid w:val="00DA2B35"/>
    <w:rsid w:val="00DA4307"/>
    <w:rsid w:val="00DA4535"/>
    <w:rsid w:val="00DA4C6D"/>
    <w:rsid w:val="00DA6288"/>
    <w:rsid w:val="00DA6813"/>
    <w:rsid w:val="00DA703F"/>
    <w:rsid w:val="00DA745C"/>
    <w:rsid w:val="00DA7953"/>
    <w:rsid w:val="00DB0024"/>
    <w:rsid w:val="00DB0E4A"/>
    <w:rsid w:val="00DB1511"/>
    <w:rsid w:val="00DB1E39"/>
    <w:rsid w:val="00DB2DB1"/>
    <w:rsid w:val="00DB344C"/>
    <w:rsid w:val="00DB4B39"/>
    <w:rsid w:val="00DB5986"/>
    <w:rsid w:val="00DB6C47"/>
    <w:rsid w:val="00DB7AA3"/>
    <w:rsid w:val="00DC01F9"/>
    <w:rsid w:val="00DC0A64"/>
    <w:rsid w:val="00DC0BAC"/>
    <w:rsid w:val="00DC0C71"/>
    <w:rsid w:val="00DC1611"/>
    <w:rsid w:val="00DC1755"/>
    <w:rsid w:val="00DC3DB4"/>
    <w:rsid w:val="00DC3DFE"/>
    <w:rsid w:val="00DC4DA2"/>
    <w:rsid w:val="00DC60E9"/>
    <w:rsid w:val="00DD00BD"/>
    <w:rsid w:val="00DD06C3"/>
    <w:rsid w:val="00DD125B"/>
    <w:rsid w:val="00DD1532"/>
    <w:rsid w:val="00DD1EFD"/>
    <w:rsid w:val="00DD2A09"/>
    <w:rsid w:val="00DD420E"/>
    <w:rsid w:val="00DD447B"/>
    <w:rsid w:val="00DD4F13"/>
    <w:rsid w:val="00DD506F"/>
    <w:rsid w:val="00DD5214"/>
    <w:rsid w:val="00DD55F3"/>
    <w:rsid w:val="00DD6169"/>
    <w:rsid w:val="00DD63BA"/>
    <w:rsid w:val="00DD65D4"/>
    <w:rsid w:val="00DD667A"/>
    <w:rsid w:val="00DD6985"/>
    <w:rsid w:val="00DD74EA"/>
    <w:rsid w:val="00DD7CA5"/>
    <w:rsid w:val="00DE0E63"/>
    <w:rsid w:val="00DE1798"/>
    <w:rsid w:val="00DE25A3"/>
    <w:rsid w:val="00DE2CFB"/>
    <w:rsid w:val="00DE2F17"/>
    <w:rsid w:val="00DE3493"/>
    <w:rsid w:val="00DE37F9"/>
    <w:rsid w:val="00DE3946"/>
    <w:rsid w:val="00DE3C44"/>
    <w:rsid w:val="00DE3CAA"/>
    <w:rsid w:val="00DE3EE0"/>
    <w:rsid w:val="00DE4969"/>
    <w:rsid w:val="00DE50F1"/>
    <w:rsid w:val="00DE5A0C"/>
    <w:rsid w:val="00DE601E"/>
    <w:rsid w:val="00DE721B"/>
    <w:rsid w:val="00DE79A9"/>
    <w:rsid w:val="00DE7D76"/>
    <w:rsid w:val="00DF08B7"/>
    <w:rsid w:val="00DF0D6F"/>
    <w:rsid w:val="00DF0FBA"/>
    <w:rsid w:val="00DF1BD2"/>
    <w:rsid w:val="00DF219B"/>
    <w:rsid w:val="00DF355C"/>
    <w:rsid w:val="00DF39FE"/>
    <w:rsid w:val="00DF4308"/>
    <w:rsid w:val="00DF4FD8"/>
    <w:rsid w:val="00DF530C"/>
    <w:rsid w:val="00DF5FA9"/>
    <w:rsid w:val="00DF62D4"/>
    <w:rsid w:val="00DF6D34"/>
    <w:rsid w:val="00DF767C"/>
    <w:rsid w:val="00DF7C83"/>
    <w:rsid w:val="00DF7CA6"/>
    <w:rsid w:val="00DF7DE2"/>
    <w:rsid w:val="00DF7F0B"/>
    <w:rsid w:val="00E007B9"/>
    <w:rsid w:val="00E0147E"/>
    <w:rsid w:val="00E01A86"/>
    <w:rsid w:val="00E02970"/>
    <w:rsid w:val="00E0352B"/>
    <w:rsid w:val="00E039FE"/>
    <w:rsid w:val="00E03DE0"/>
    <w:rsid w:val="00E03DFC"/>
    <w:rsid w:val="00E0419F"/>
    <w:rsid w:val="00E04366"/>
    <w:rsid w:val="00E048CB"/>
    <w:rsid w:val="00E057D8"/>
    <w:rsid w:val="00E06FAB"/>
    <w:rsid w:val="00E07125"/>
    <w:rsid w:val="00E07155"/>
    <w:rsid w:val="00E07920"/>
    <w:rsid w:val="00E07E67"/>
    <w:rsid w:val="00E07E71"/>
    <w:rsid w:val="00E07F6E"/>
    <w:rsid w:val="00E11536"/>
    <w:rsid w:val="00E1157F"/>
    <w:rsid w:val="00E11DB0"/>
    <w:rsid w:val="00E12C4E"/>
    <w:rsid w:val="00E12FD9"/>
    <w:rsid w:val="00E13436"/>
    <w:rsid w:val="00E13506"/>
    <w:rsid w:val="00E139C8"/>
    <w:rsid w:val="00E14434"/>
    <w:rsid w:val="00E158EE"/>
    <w:rsid w:val="00E15909"/>
    <w:rsid w:val="00E15DF2"/>
    <w:rsid w:val="00E172E7"/>
    <w:rsid w:val="00E174A9"/>
    <w:rsid w:val="00E17CEA"/>
    <w:rsid w:val="00E20089"/>
    <w:rsid w:val="00E20A2D"/>
    <w:rsid w:val="00E20D83"/>
    <w:rsid w:val="00E21329"/>
    <w:rsid w:val="00E21B5A"/>
    <w:rsid w:val="00E242D5"/>
    <w:rsid w:val="00E245BB"/>
    <w:rsid w:val="00E245F1"/>
    <w:rsid w:val="00E2464D"/>
    <w:rsid w:val="00E24F35"/>
    <w:rsid w:val="00E24F86"/>
    <w:rsid w:val="00E253F6"/>
    <w:rsid w:val="00E25558"/>
    <w:rsid w:val="00E25DE6"/>
    <w:rsid w:val="00E25F12"/>
    <w:rsid w:val="00E263CE"/>
    <w:rsid w:val="00E2771E"/>
    <w:rsid w:val="00E279B4"/>
    <w:rsid w:val="00E27D5A"/>
    <w:rsid w:val="00E3050E"/>
    <w:rsid w:val="00E30738"/>
    <w:rsid w:val="00E31528"/>
    <w:rsid w:val="00E3160B"/>
    <w:rsid w:val="00E31C3B"/>
    <w:rsid w:val="00E31EA5"/>
    <w:rsid w:val="00E31F33"/>
    <w:rsid w:val="00E322EE"/>
    <w:rsid w:val="00E32CE5"/>
    <w:rsid w:val="00E33368"/>
    <w:rsid w:val="00E335CD"/>
    <w:rsid w:val="00E33DC1"/>
    <w:rsid w:val="00E34A16"/>
    <w:rsid w:val="00E36472"/>
    <w:rsid w:val="00E37227"/>
    <w:rsid w:val="00E4011B"/>
    <w:rsid w:val="00E40358"/>
    <w:rsid w:val="00E40694"/>
    <w:rsid w:val="00E40C8B"/>
    <w:rsid w:val="00E41068"/>
    <w:rsid w:val="00E41824"/>
    <w:rsid w:val="00E41918"/>
    <w:rsid w:val="00E4205C"/>
    <w:rsid w:val="00E42126"/>
    <w:rsid w:val="00E422EE"/>
    <w:rsid w:val="00E4277D"/>
    <w:rsid w:val="00E427CB"/>
    <w:rsid w:val="00E429DF"/>
    <w:rsid w:val="00E42D34"/>
    <w:rsid w:val="00E43BA1"/>
    <w:rsid w:val="00E44B23"/>
    <w:rsid w:val="00E465EC"/>
    <w:rsid w:val="00E466B4"/>
    <w:rsid w:val="00E46F74"/>
    <w:rsid w:val="00E50178"/>
    <w:rsid w:val="00E50359"/>
    <w:rsid w:val="00E51167"/>
    <w:rsid w:val="00E51222"/>
    <w:rsid w:val="00E514E1"/>
    <w:rsid w:val="00E52149"/>
    <w:rsid w:val="00E531CB"/>
    <w:rsid w:val="00E534E6"/>
    <w:rsid w:val="00E53865"/>
    <w:rsid w:val="00E53932"/>
    <w:rsid w:val="00E54049"/>
    <w:rsid w:val="00E540ED"/>
    <w:rsid w:val="00E54D9B"/>
    <w:rsid w:val="00E55520"/>
    <w:rsid w:val="00E557C4"/>
    <w:rsid w:val="00E55874"/>
    <w:rsid w:val="00E56958"/>
    <w:rsid w:val="00E56B7D"/>
    <w:rsid w:val="00E56D6F"/>
    <w:rsid w:val="00E56E70"/>
    <w:rsid w:val="00E57154"/>
    <w:rsid w:val="00E57453"/>
    <w:rsid w:val="00E57B67"/>
    <w:rsid w:val="00E61FA6"/>
    <w:rsid w:val="00E62922"/>
    <w:rsid w:val="00E62962"/>
    <w:rsid w:val="00E63455"/>
    <w:rsid w:val="00E643FA"/>
    <w:rsid w:val="00E645AE"/>
    <w:rsid w:val="00E6479A"/>
    <w:rsid w:val="00E65279"/>
    <w:rsid w:val="00E65B89"/>
    <w:rsid w:val="00E65F03"/>
    <w:rsid w:val="00E66A14"/>
    <w:rsid w:val="00E66A88"/>
    <w:rsid w:val="00E66BFE"/>
    <w:rsid w:val="00E674D5"/>
    <w:rsid w:val="00E67C59"/>
    <w:rsid w:val="00E706A6"/>
    <w:rsid w:val="00E706C4"/>
    <w:rsid w:val="00E7087D"/>
    <w:rsid w:val="00E72035"/>
    <w:rsid w:val="00E7270C"/>
    <w:rsid w:val="00E73FDC"/>
    <w:rsid w:val="00E74120"/>
    <w:rsid w:val="00E7618F"/>
    <w:rsid w:val="00E76568"/>
    <w:rsid w:val="00E77A68"/>
    <w:rsid w:val="00E80657"/>
    <w:rsid w:val="00E81C0E"/>
    <w:rsid w:val="00E81E10"/>
    <w:rsid w:val="00E81FFA"/>
    <w:rsid w:val="00E8223D"/>
    <w:rsid w:val="00E82300"/>
    <w:rsid w:val="00E83719"/>
    <w:rsid w:val="00E83AAE"/>
    <w:rsid w:val="00E83F44"/>
    <w:rsid w:val="00E84886"/>
    <w:rsid w:val="00E84ACE"/>
    <w:rsid w:val="00E85419"/>
    <w:rsid w:val="00E85575"/>
    <w:rsid w:val="00E857AD"/>
    <w:rsid w:val="00E878E7"/>
    <w:rsid w:val="00E87C93"/>
    <w:rsid w:val="00E87FBB"/>
    <w:rsid w:val="00E903A6"/>
    <w:rsid w:val="00E915DC"/>
    <w:rsid w:val="00E91632"/>
    <w:rsid w:val="00E91C84"/>
    <w:rsid w:val="00E91ED6"/>
    <w:rsid w:val="00E92D56"/>
    <w:rsid w:val="00E92D99"/>
    <w:rsid w:val="00E930B2"/>
    <w:rsid w:val="00E930BE"/>
    <w:rsid w:val="00E93788"/>
    <w:rsid w:val="00E93980"/>
    <w:rsid w:val="00E93A77"/>
    <w:rsid w:val="00E93E20"/>
    <w:rsid w:val="00E94D89"/>
    <w:rsid w:val="00E95E6A"/>
    <w:rsid w:val="00EA1417"/>
    <w:rsid w:val="00EA2E7D"/>
    <w:rsid w:val="00EA394E"/>
    <w:rsid w:val="00EA3C04"/>
    <w:rsid w:val="00EA3CF3"/>
    <w:rsid w:val="00EA40FD"/>
    <w:rsid w:val="00EA411D"/>
    <w:rsid w:val="00EA484F"/>
    <w:rsid w:val="00EA49B2"/>
    <w:rsid w:val="00EA4F79"/>
    <w:rsid w:val="00EA4FDF"/>
    <w:rsid w:val="00EA5EF9"/>
    <w:rsid w:val="00EA6200"/>
    <w:rsid w:val="00EA6D13"/>
    <w:rsid w:val="00EA6F57"/>
    <w:rsid w:val="00EA7671"/>
    <w:rsid w:val="00EB0182"/>
    <w:rsid w:val="00EB080E"/>
    <w:rsid w:val="00EB0812"/>
    <w:rsid w:val="00EB0C40"/>
    <w:rsid w:val="00EB1BD3"/>
    <w:rsid w:val="00EB1C78"/>
    <w:rsid w:val="00EB203B"/>
    <w:rsid w:val="00EB2249"/>
    <w:rsid w:val="00EB2536"/>
    <w:rsid w:val="00EB2677"/>
    <w:rsid w:val="00EB2B92"/>
    <w:rsid w:val="00EB3BEC"/>
    <w:rsid w:val="00EB3CBC"/>
    <w:rsid w:val="00EB3DC0"/>
    <w:rsid w:val="00EB3F63"/>
    <w:rsid w:val="00EB4342"/>
    <w:rsid w:val="00EB43B5"/>
    <w:rsid w:val="00EB6135"/>
    <w:rsid w:val="00EB61A0"/>
    <w:rsid w:val="00EB7421"/>
    <w:rsid w:val="00EB7BE2"/>
    <w:rsid w:val="00EC08B5"/>
    <w:rsid w:val="00EC0DFD"/>
    <w:rsid w:val="00EC10B2"/>
    <w:rsid w:val="00EC12C9"/>
    <w:rsid w:val="00EC1D54"/>
    <w:rsid w:val="00EC20BE"/>
    <w:rsid w:val="00EC2197"/>
    <w:rsid w:val="00EC237D"/>
    <w:rsid w:val="00EC2CD3"/>
    <w:rsid w:val="00EC33D2"/>
    <w:rsid w:val="00EC363C"/>
    <w:rsid w:val="00EC37B6"/>
    <w:rsid w:val="00EC3C90"/>
    <w:rsid w:val="00EC3D21"/>
    <w:rsid w:val="00EC3DD8"/>
    <w:rsid w:val="00EC40EA"/>
    <w:rsid w:val="00EC4941"/>
    <w:rsid w:val="00EC5A35"/>
    <w:rsid w:val="00EC6E70"/>
    <w:rsid w:val="00EC6F1C"/>
    <w:rsid w:val="00EC7F89"/>
    <w:rsid w:val="00ED070F"/>
    <w:rsid w:val="00ED08D8"/>
    <w:rsid w:val="00ED0DEF"/>
    <w:rsid w:val="00ED0E45"/>
    <w:rsid w:val="00ED1155"/>
    <w:rsid w:val="00ED13AB"/>
    <w:rsid w:val="00ED13DB"/>
    <w:rsid w:val="00ED1565"/>
    <w:rsid w:val="00ED169B"/>
    <w:rsid w:val="00ED1B24"/>
    <w:rsid w:val="00ED2A22"/>
    <w:rsid w:val="00ED396F"/>
    <w:rsid w:val="00ED3B6A"/>
    <w:rsid w:val="00ED3C0B"/>
    <w:rsid w:val="00ED44A7"/>
    <w:rsid w:val="00ED4AD7"/>
    <w:rsid w:val="00ED50E6"/>
    <w:rsid w:val="00ED5546"/>
    <w:rsid w:val="00ED5709"/>
    <w:rsid w:val="00ED5741"/>
    <w:rsid w:val="00ED5EA0"/>
    <w:rsid w:val="00ED6361"/>
    <w:rsid w:val="00ED6D63"/>
    <w:rsid w:val="00ED7551"/>
    <w:rsid w:val="00ED7A17"/>
    <w:rsid w:val="00ED7B28"/>
    <w:rsid w:val="00EE0031"/>
    <w:rsid w:val="00EE036E"/>
    <w:rsid w:val="00EE0BD3"/>
    <w:rsid w:val="00EE1000"/>
    <w:rsid w:val="00EE1913"/>
    <w:rsid w:val="00EE1B53"/>
    <w:rsid w:val="00EE2275"/>
    <w:rsid w:val="00EE4B25"/>
    <w:rsid w:val="00EE51A5"/>
    <w:rsid w:val="00EE559F"/>
    <w:rsid w:val="00EE56D7"/>
    <w:rsid w:val="00EE5A45"/>
    <w:rsid w:val="00EE66CA"/>
    <w:rsid w:val="00EE7B63"/>
    <w:rsid w:val="00EE7C8D"/>
    <w:rsid w:val="00EF0209"/>
    <w:rsid w:val="00EF036B"/>
    <w:rsid w:val="00EF0622"/>
    <w:rsid w:val="00EF0A07"/>
    <w:rsid w:val="00EF15BD"/>
    <w:rsid w:val="00EF15CD"/>
    <w:rsid w:val="00EF23DF"/>
    <w:rsid w:val="00EF2851"/>
    <w:rsid w:val="00EF2889"/>
    <w:rsid w:val="00EF3E62"/>
    <w:rsid w:val="00EF440C"/>
    <w:rsid w:val="00EF44C8"/>
    <w:rsid w:val="00EF49F8"/>
    <w:rsid w:val="00EF5D65"/>
    <w:rsid w:val="00EF6A5A"/>
    <w:rsid w:val="00EF7CC2"/>
    <w:rsid w:val="00F00A86"/>
    <w:rsid w:val="00F014B4"/>
    <w:rsid w:val="00F015DF"/>
    <w:rsid w:val="00F017D7"/>
    <w:rsid w:val="00F01924"/>
    <w:rsid w:val="00F02266"/>
    <w:rsid w:val="00F02A4A"/>
    <w:rsid w:val="00F02A9C"/>
    <w:rsid w:val="00F02D24"/>
    <w:rsid w:val="00F030C6"/>
    <w:rsid w:val="00F03C77"/>
    <w:rsid w:val="00F03D19"/>
    <w:rsid w:val="00F03E97"/>
    <w:rsid w:val="00F054CC"/>
    <w:rsid w:val="00F066FA"/>
    <w:rsid w:val="00F07514"/>
    <w:rsid w:val="00F076AD"/>
    <w:rsid w:val="00F0785E"/>
    <w:rsid w:val="00F07DE8"/>
    <w:rsid w:val="00F07F34"/>
    <w:rsid w:val="00F10058"/>
    <w:rsid w:val="00F10BCC"/>
    <w:rsid w:val="00F10E06"/>
    <w:rsid w:val="00F11B25"/>
    <w:rsid w:val="00F12040"/>
    <w:rsid w:val="00F1214A"/>
    <w:rsid w:val="00F1390D"/>
    <w:rsid w:val="00F13BB2"/>
    <w:rsid w:val="00F14B07"/>
    <w:rsid w:val="00F14EBD"/>
    <w:rsid w:val="00F152B7"/>
    <w:rsid w:val="00F152C8"/>
    <w:rsid w:val="00F15B6B"/>
    <w:rsid w:val="00F162A9"/>
    <w:rsid w:val="00F1676E"/>
    <w:rsid w:val="00F1742E"/>
    <w:rsid w:val="00F17B46"/>
    <w:rsid w:val="00F20039"/>
    <w:rsid w:val="00F20350"/>
    <w:rsid w:val="00F20432"/>
    <w:rsid w:val="00F23054"/>
    <w:rsid w:val="00F23380"/>
    <w:rsid w:val="00F2346A"/>
    <w:rsid w:val="00F234DE"/>
    <w:rsid w:val="00F235FE"/>
    <w:rsid w:val="00F23825"/>
    <w:rsid w:val="00F23C52"/>
    <w:rsid w:val="00F24104"/>
    <w:rsid w:val="00F24228"/>
    <w:rsid w:val="00F24345"/>
    <w:rsid w:val="00F2497F"/>
    <w:rsid w:val="00F25436"/>
    <w:rsid w:val="00F26F10"/>
    <w:rsid w:val="00F27161"/>
    <w:rsid w:val="00F273A1"/>
    <w:rsid w:val="00F27A76"/>
    <w:rsid w:val="00F27E32"/>
    <w:rsid w:val="00F27F15"/>
    <w:rsid w:val="00F31298"/>
    <w:rsid w:val="00F314E5"/>
    <w:rsid w:val="00F31CB8"/>
    <w:rsid w:val="00F32606"/>
    <w:rsid w:val="00F335D4"/>
    <w:rsid w:val="00F33EE2"/>
    <w:rsid w:val="00F34FCC"/>
    <w:rsid w:val="00F35CEA"/>
    <w:rsid w:val="00F36AA2"/>
    <w:rsid w:val="00F376BF"/>
    <w:rsid w:val="00F40116"/>
    <w:rsid w:val="00F406FA"/>
    <w:rsid w:val="00F40827"/>
    <w:rsid w:val="00F40B76"/>
    <w:rsid w:val="00F414A4"/>
    <w:rsid w:val="00F41BEE"/>
    <w:rsid w:val="00F426CD"/>
    <w:rsid w:val="00F42807"/>
    <w:rsid w:val="00F42B01"/>
    <w:rsid w:val="00F4315F"/>
    <w:rsid w:val="00F4382B"/>
    <w:rsid w:val="00F43F4C"/>
    <w:rsid w:val="00F43FA7"/>
    <w:rsid w:val="00F44815"/>
    <w:rsid w:val="00F44816"/>
    <w:rsid w:val="00F450A1"/>
    <w:rsid w:val="00F4527D"/>
    <w:rsid w:val="00F454C7"/>
    <w:rsid w:val="00F459EC"/>
    <w:rsid w:val="00F46AEE"/>
    <w:rsid w:val="00F472F8"/>
    <w:rsid w:val="00F474D9"/>
    <w:rsid w:val="00F51458"/>
    <w:rsid w:val="00F516AB"/>
    <w:rsid w:val="00F51B90"/>
    <w:rsid w:val="00F532CE"/>
    <w:rsid w:val="00F5344A"/>
    <w:rsid w:val="00F538AE"/>
    <w:rsid w:val="00F55F8A"/>
    <w:rsid w:val="00F60931"/>
    <w:rsid w:val="00F60B54"/>
    <w:rsid w:val="00F6119A"/>
    <w:rsid w:val="00F6140D"/>
    <w:rsid w:val="00F62062"/>
    <w:rsid w:val="00F62760"/>
    <w:rsid w:val="00F62793"/>
    <w:rsid w:val="00F62A42"/>
    <w:rsid w:val="00F6370D"/>
    <w:rsid w:val="00F640B3"/>
    <w:rsid w:val="00F644A0"/>
    <w:rsid w:val="00F647F9"/>
    <w:rsid w:val="00F66670"/>
    <w:rsid w:val="00F66702"/>
    <w:rsid w:val="00F66838"/>
    <w:rsid w:val="00F66C07"/>
    <w:rsid w:val="00F675CE"/>
    <w:rsid w:val="00F6796E"/>
    <w:rsid w:val="00F70E75"/>
    <w:rsid w:val="00F711E7"/>
    <w:rsid w:val="00F71AC0"/>
    <w:rsid w:val="00F71F6E"/>
    <w:rsid w:val="00F7249D"/>
    <w:rsid w:val="00F72563"/>
    <w:rsid w:val="00F73865"/>
    <w:rsid w:val="00F73B63"/>
    <w:rsid w:val="00F73C78"/>
    <w:rsid w:val="00F74018"/>
    <w:rsid w:val="00F74258"/>
    <w:rsid w:val="00F74552"/>
    <w:rsid w:val="00F75165"/>
    <w:rsid w:val="00F751AA"/>
    <w:rsid w:val="00F763A4"/>
    <w:rsid w:val="00F7699E"/>
    <w:rsid w:val="00F76A90"/>
    <w:rsid w:val="00F76AED"/>
    <w:rsid w:val="00F76F22"/>
    <w:rsid w:val="00F77348"/>
    <w:rsid w:val="00F775BF"/>
    <w:rsid w:val="00F7762A"/>
    <w:rsid w:val="00F77AC4"/>
    <w:rsid w:val="00F801D2"/>
    <w:rsid w:val="00F81176"/>
    <w:rsid w:val="00F8228C"/>
    <w:rsid w:val="00F822D0"/>
    <w:rsid w:val="00F827A5"/>
    <w:rsid w:val="00F83593"/>
    <w:rsid w:val="00F83626"/>
    <w:rsid w:val="00F83C26"/>
    <w:rsid w:val="00F85813"/>
    <w:rsid w:val="00F85C88"/>
    <w:rsid w:val="00F85D4D"/>
    <w:rsid w:val="00F86527"/>
    <w:rsid w:val="00F868AF"/>
    <w:rsid w:val="00F86954"/>
    <w:rsid w:val="00F86D3A"/>
    <w:rsid w:val="00F86E65"/>
    <w:rsid w:val="00F8781E"/>
    <w:rsid w:val="00F90105"/>
    <w:rsid w:val="00F90316"/>
    <w:rsid w:val="00F90797"/>
    <w:rsid w:val="00F90835"/>
    <w:rsid w:val="00F90D1A"/>
    <w:rsid w:val="00F9198F"/>
    <w:rsid w:val="00F91D2B"/>
    <w:rsid w:val="00F91DAE"/>
    <w:rsid w:val="00F923D8"/>
    <w:rsid w:val="00F92406"/>
    <w:rsid w:val="00F92795"/>
    <w:rsid w:val="00F928AD"/>
    <w:rsid w:val="00F9302F"/>
    <w:rsid w:val="00F93500"/>
    <w:rsid w:val="00F9385F"/>
    <w:rsid w:val="00F93BE6"/>
    <w:rsid w:val="00F94308"/>
    <w:rsid w:val="00F949F3"/>
    <w:rsid w:val="00F95042"/>
    <w:rsid w:val="00F956B2"/>
    <w:rsid w:val="00F96223"/>
    <w:rsid w:val="00F9679D"/>
    <w:rsid w:val="00F9687F"/>
    <w:rsid w:val="00FA01F4"/>
    <w:rsid w:val="00FA0516"/>
    <w:rsid w:val="00FA0CAF"/>
    <w:rsid w:val="00FA1393"/>
    <w:rsid w:val="00FA15E2"/>
    <w:rsid w:val="00FA1D6E"/>
    <w:rsid w:val="00FA2187"/>
    <w:rsid w:val="00FA2298"/>
    <w:rsid w:val="00FA2339"/>
    <w:rsid w:val="00FA34B8"/>
    <w:rsid w:val="00FA3705"/>
    <w:rsid w:val="00FA3E74"/>
    <w:rsid w:val="00FA43C6"/>
    <w:rsid w:val="00FA4546"/>
    <w:rsid w:val="00FA4FFE"/>
    <w:rsid w:val="00FA5652"/>
    <w:rsid w:val="00FA6DB3"/>
    <w:rsid w:val="00FA6FC5"/>
    <w:rsid w:val="00FA73E0"/>
    <w:rsid w:val="00FB076F"/>
    <w:rsid w:val="00FB0FED"/>
    <w:rsid w:val="00FB1A6A"/>
    <w:rsid w:val="00FB1C48"/>
    <w:rsid w:val="00FB1CD8"/>
    <w:rsid w:val="00FB25ED"/>
    <w:rsid w:val="00FB4398"/>
    <w:rsid w:val="00FB48D3"/>
    <w:rsid w:val="00FB4F64"/>
    <w:rsid w:val="00FB5039"/>
    <w:rsid w:val="00FB51DA"/>
    <w:rsid w:val="00FB5D01"/>
    <w:rsid w:val="00FB7733"/>
    <w:rsid w:val="00FB7AE7"/>
    <w:rsid w:val="00FC0416"/>
    <w:rsid w:val="00FC13FC"/>
    <w:rsid w:val="00FC3091"/>
    <w:rsid w:val="00FC343D"/>
    <w:rsid w:val="00FC42D3"/>
    <w:rsid w:val="00FC47C0"/>
    <w:rsid w:val="00FC67E1"/>
    <w:rsid w:val="00FC6AD1"/>
    <w:rsid w:val="00FC7F8E"/>
    <w:rsid w:val="00FD03BA"/>
    <w:rsid w:val="00FD2615"/>
    <w:rsid w:val="00FD351D"/>
    <w:rsid w:val="00FD44AE"/>
    <w:rsid w:val="00FD509E"/>
    <w:rsid w:val="00FD569D"/>
    <w:rsid w:val="00FD6DA7"/>
    <w:rsid w:val="00FD73C7"/>
    <w:rsid w:val="00FD7753"/>
    <w:rsid w:val="00FE002C"/>
    <w:rsid w:val="00FE0633"/>
    <w:rsid w:val="00FE10CE"/>
    <w:rsid w:val="00FE1850"/>
    <w:rsid w:val="00FE1F7A"/>
    <w:rsid w:val="00FE2CA2"/>
    <w:rsid w:val="00FE3280"/>
    <w:rsid w:val="00FE487A"/>
    <w:rsid w:val="00FE581A"/>
    <w:rsid w:val="00FE7075"/>
    <w:rsid w:val="00FE7780"/>
    <w:rsid w:val="00FE7807"/>
    <w:rsid w:val="00FF0A6B"/>
    <w:rsid w:val="00FF1AA4"/>
    <w:rsid w:val="00FF248C"/>
    <w:rsid w:val="00FF27A1"/>
    <w:rsid w:val="00FF2EF8"/>
    <w:rsid w:val="00FF3BD9"/>
    <w:rsid w:val="00FF3C99"/>
    <w:rsid w:val="00FF5316"/>
    <w:rsid w:val="00FF5491"/>
    <w:rsid w:val="00FF5AE3"/>
    <w:rsid w:val="00FF5D85"/>
    <w:rsid w:val="00FF6101"/>
    <w:rsid w:val="00FF66E2"/>
    <w:rsid w:val="00FF6E31"/>
    <w:rsid w:val="00FF70F4"/>
    <w:rsid w:val="00FF7542"/>
    <w:rsid w:val="00FF7C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26C9"/>
    <w:pPr>
      <w:widowControl w:val="0"/>
      <w:jc w:val="both"/>
    </w:pPr>
    <w:rPr>
      <w:sz w:val="28"/>
    </w:rPr>
  </w:style>
  <w:style w:type="paragraph" w:styleId="1">
    <w:name w:val="heading 1"/>
    <w:basedOn w:val="a"/>
    <w:next w:val="a"/>
    <w:qFormat/>
    <w:rsid w:val="00B22EEB"/>
    <w:pPr>
      <w:keepNext/>
      <w:spacing w:line="348" w:lineRule="auto"/>
      <w:jc w:val="left"/>
      <w:outlineLvl w:val="0"/>
    </w:pPr>
    <w:rPr>
      <w:rFonts w:eastAsia="Calibri"/>
      <w:szCs w:val="22"/>
      <w:lang w:eastAsia="en-US"/>
    </w:rPr>
  </w:style>
  <w:style w:type="paragraph" w:styleId="20">
    <w:name w:val="heading 2"/>
    <w:basedOn w:val="a"/>
    <w:next w:val="a"/>
    <w:qFormat/>
    <w:rsid w:val="005C5CC0"/>
    <w:pPr>
      <w:keepNext/>
      <w:widowControl/>
      <w:jc w:val="center"/>
      <w:outlineLvl w:val="1"/>
    </w:pPr>
    <w:rPr>
      <w:rFonts w:eastAsia="Calibri" w:cs="Arial"/>
      <w:b/>
      <w:bCs/>
      <w:iCs/>
      <w:szCs w:val="28"/>
      <w:lang w:eastAsia="en-US"/>
    </w:rPr>
  </w:style>
  <w:style w:type="paragraph" w:styleId="30">
    <w:name w:val="heading 3"/>
    <w:basedOn w:val="a"/>
    <w:next w:val="a"/>
    <w:qFormat/>
    <w:rsid w:val="00B22EEB"/>
    <w:pPr>
      <w:spacing w:line="480" w:lineRule="auto"/>
      <w:jc w:val="center"/>
      <w:outlineLvl w:val="2"/>
    </w:pPr>
    <w:rPr>
      <w:rFonts w:eastAsia="Calibri"/>
      <w:b/>
      <w:szCs w:val="22"/>
      <w:lang w:eastAsia="en-US"/>
    </w:rPr>
  </w:style>
  <w:style w:type="paragraph" w:styleId="4">
    <w:name w:val="heading 4"/>
    <w:basedOn w:val="a"/>
    <w:next w:val="a"/>
    <w:qFormat/>
    <w:rsid w:val="00DD55F3"/>
    <w:pPr>
      <w:keepNext/>
      <w:spacing w:before="240" w:after="60"/>
      <w:jc w:val="left"/>
      <w:outlineLvl w:val="3"/>
    </w:pPr>
    <w:rPr>
      <w:rFonts w:eastAsia="Calibri"/>
      <w:b/>
      <w:bCs/>
      <w:szCs w:val="28"/>
      <w:lang w:eastAsia="en-US"/>
    </w:rPr>
  </w:style>
  <w:style w:type="paragraph" w:styleId="7">
    <w:name w:val="heading 7"/>
    <w:basedOn w:val="a"/>
    <w:next w:val="a"/>
    <w:qFormat/>
    <w:rsid w:val="00B22EEB"/>
    <w:pPr>
      <w:autoSpaceDE w:val="0"/>
      <w:autoSpaceDN w:val="0"/>
      <w:adjustRightInd w:val="0"/>
      <w:spacing w:line="360" w:lineRule="auto"/>
      <w:ind w:left="2127" w:hanging="1418"/>
      <w:jc w:val="left"/>
      <w:outlineLvl w:val="6"/>
    </w:pPr>
    <w:rPr>
      <w:rFonts w:eastAsia="Calibri"/>
      <w:b/>
      <w:szCs w:val="22"/>
      <w:lang w:eastAsia="en-US"/>
    </w:rPr>
  </w:style>
  <w:style w:type="paragraph" w:styleId="8">
    <w:name w:val="heading 8"/>
    <w:basedOn w:val="a"/>
    <w:next w:val="a"/>
    <w:qFormat/>
    <w:rsid w:val="00B22EEB"/>
    <w:pPr>
      <w:keepNext/>
      <w:spacing w:line="360" w:lineRule="auto"/>
      <w:ind w:left="1984" w:hanging="1264"/>
      <w:jc w:val="left"/>
      <w:outlineLvl w:val="7"/>
    </w:pPr>
    <w:rPr>
      <w:rFonts w:eastAsia="Calibri"/>
      <w:b/>
      <w:snapToGrid w:val="0"/>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22EEB"/>
    <w:pPr>
      <w:widowControl/>
      <w:autoSpaceDE w:val="0"/>
      <w:autoSpaceDN w:val="0"/>
      <w:adjustRightInd w:val="0"/>
      <w:ind w:firstLine="709"/>
      <w:jc w:val="left"/>
    </w:pPr>
    <w:rPr>
      <w:rFonts w:eastAsia="Calibri"/>
      <w:szCs w:val="22"/>
      <w:lang w:eastAsia="en-US"/>
    </w:rPr>
  </w:style>
  <w:style w:type="character" w:styleId="a4">
    <w:name w:val="page number"/>
    <w:basedOn w:val="a0"/>
    <w:rsid w:val="00936908"/>
    <w:rPr>
      <w:rFonts w:ascii="Times New Roman" w:eastAsia="Calibri" w:hAnsi="Times New Roman"/>
      <w:sz w:val="28"/>
      <w:szCs w:val="28"/>
      <w:lang w:val="ru-RU" w:eastAsia="en-US" w:bidi="ar-SA"/>
    </w:rPr>
  </w:style>
  <w:style w:type="paragraph" w:customStyle="1" w:styleId="10">
    <w:name w:val="Стиль1"/>
    <w:basedOn w:val="a"/>
    <w:next w:val="21"/>
    <w:rsid w:val="00B22EEB"/>
    <w:pPr>
      <w:widowControl/>
      <w:spacing w:line="360" w:lineRule="auto"/>
      <w:ind w:firstLine="720"/>
    </w:pPr>
  </w:style>
  <w:style w:type="paragraph" w:styleId="a5">
    <w:name w:val="footer"/>
    <w:basedOn w:val="a"/>
    <w:rsid w:val="008134D7"/>
    <w:pPr>
      <w:jc w:val="left"/>
    </w:pPr>
    <w:rPr>
      <w:rFonts w:eastAsia="Calibri"/>
      <w:sz w:val="14"/>
      <w:szCs w:val="22"/>
      <w:lang w:eastAsia="en-US"/>
    </w:rPr>
  </w:style>
  <w:style w:type="paragraph" w:styleId="a6">
    <w:name w:val="header"/>
    <w:basedOn w:val="a"/>
    <w:link w:val="a7"/>
    <w:rsid w:val="00B22EEB"/>
    <w:pPr>
      <w:jc w:val="left"/>
    </w:pPr>
    <w:rPr>
      <w:rFonts w:eastAsia="Calibri"/>
      <w:szCs w:val="22"/>
      <w:lang w:eastAsia="en-US"/>
    </w:rPr>
  </w:style>
  <w:style w:type="paragraph" w:styleId="a8">
    <w:name w:val="Body Text"/>
    <w:basedOn w:val="a"/>
    <w:rsid w:val="00B22EEB"/>
    <w:pPr>
      <w:jc w:val="left"/>
    </w:pPr>
    <w:rPr>
      <w:rFonts w:eastAsia="Calibri"/>
      <w:szCs w:val="22"/>
      <w:lang w:eastAsia="en-US"/>
    </w:rPr>
  </w:style>
  <w:style w:type="paragraph" w:styleId="21">
    <w:name w:val="List 2"/>
    <w:basedOn w:val="a"/>
    <w:rsid w:val="00B22EEB"/>
    <w:pPr>
      <w:spacing w:line="360" w:lineRule="auto"/>
      <w:ind w:firstLine="709"/>
      <w:jc w:val="left"/>
    </w:pPr>
    <w:rPr>
      <w:rFonts w:eastAsia="Calibri"/>
      <w:szCs w:val="22"/>
      <w:lang w:eastAsia="en-US"/>
    </w:rPr>
  </w:style>
  <w:style w:type="paragraph" w:customStyle="1" w:styleId="a9">
    <w:name w:val="Следующий абзац"/>
    <w:basedOn w:val="a"/>
    <w:autoRedefine/>
    <w:qFormat/>
    <w:rsid w:val="006A26DC"/>
    <w:pPr>
      <w:tabs>
        <w:tab w:val="left" w:pos="7655"/>
      </w:tabs>
    </w:pPr>
    <w:rPr>
      <w:rFonts w:eastAsiaTheme="minorHAnsi" w:cstheme="minorBidi"/>
      <w:szCs w:val="28"/>
      <w:lang w:eastAsia="en-US"/>
    </w:rPr>
  </w:style>
  <w:style w:type="paragraph" w:customStyle="1" w:styleId="aa">
    <w:name w:val="Нормальный"/>
    <w:basedOn w:val="a"/>
    <w:rsid w:val="005C5CC0"/>
    <w:pPr>
      <w:widowControl/>
      <w:spacing w:line="360" w:lineRule="auto"/>
      <w:ind w:firstLine="720"/>
    </w:pPr>
    <w:rPr>
      <w:szCs w:val="24"/>
    </w:rPr>
  </w:style>
  <w:style w:type="paragraph" w:styleId="11">
    <w:name w:val="toc 1"/>
    <w:basedOn w:val="a"/>
    <w:next w:val="a"/>
    <w:semiHidden/>
    <w:rsid w:val="00203FD7"/>
    <w:pPr>
      <w:widowControl/>
      <w:tabs>
        <w:tab w:val="right" w:leader="dot" w:pos="9344"/>
      </w:tabs>
      <w:jc w:val="left"/>
    </w:pPr>
    <w:rPr>
      <w:rFonts w:eastAsia="Calibri"/>
      <w:szCs w:val="28"/>
    </w:rPr>
  </w:style>
  <w:style w:type="paragraph" w:customStyle="1" w:styleId="ab">
    <w:name w:val="обычный_"/>
    <w:basedOn w:val="a"/>
    <w:next w:val="a"/>
    <w:rsid w:val="006B54A8"/>
    <w:pPr>
      <w:widowControl/>
      <w:autoSpaceDE w:val="0"/>
      <w:autoSpaceDN w:val="0"/>
      <w:adjustRightInd w:val="0"/>
      <w:ind w:firstLine="720"/>
    </w:pPr>
    <w:rPr>
      <w:szCs w:val="28"/>
    </w:rPr>
  </w:style>
  <w:style w:type="paragraph" w:customStyle="1" w:styleId="12">
    <w:name w:val="обычный_1 Знак Знак Знак Знак Знак Знак Знак Знак Знак"/>
    <w:basedOn w:val="a"/>
    <w:rsid w:val="00B07992"/>
    <w:pPr>
      <w:widowControl/>
      <w:spacing w:before="100" w:beforeAutospacing="1" w:after="100" w:afterAutospacing="1"/>
      <w:ind w:left="720" w:hanging="720"/>
    </w:pPr>
    <w:rPr>
      <w:lang w:val="en-US"/>
    </w:rPr>
  </w:style>
  <w:style w:type="numbering" w:customStyle="1" w:styleId="2">
    <w:name w:val="Стиль2"/>
    <w:rsid w:val="005C50CD"/>
    <w:pPr>
      <w:numPr>
        <w:numId w:val="18"/>
      </w:numPr>
    </w:pPr>
  </w:style>
  <w:style w:type="numbering" w:styleId="111111">
    <w:name w:val="Outline List 2"/>
    <w:basedOn w:val="a2"/>
    <w:rsid w:val="005C50CD"/>
    <w:pPr>
      <w:numPr>
        <w:numId w:val="20"/>
      </w:numPr>
    </w:pPr>
  </w:style>
  <w:style w:type="numbering" w:customStyle="1" w:styleId="3">
    <w:name w:val="Стиль3"/>
    <w:basedOn w:val="a2"/>
    <w:rsid w:val="005C50CD"/>
    <w:pPr>
      <w:numPr>
        <w:numId w:val="21"/>
      </w:numPr>
    </w:pPr>
  </w:style>
  <w:style w:type="paragraph" w:customStyle="1" w:styleId="ac">
    <w:name w:val="закон"/>
    <w:rsid w:val="00830E3B"/>
    <w:pPr>
      <w:widowControl w:val="0"/>
      <w:tabs>
        <w:tab w:val="num" w:pos="360"/>
      </w:tabs>
      <w:spacing w:after="360"/>
      <w:ind w:left="360" w:hanging="360"/>
      <w:jc w:val="both"/>
    </w:pPr>
    <w:rPr>
      <w:rFonts w:ascii="SchoolBook" w:hAnsi="SchoolBook"/>
      <w:sz w:val="26"/>
    </w:rPr>
  </w:style>
  <w:style w:type="paragraph" w:customStyle="1" w:styleId="40">
    <w:name w:val="Стиль4"/>
    <w:basedOn w:val="a9"/>
    <w:next w:val="a"/>
    <w:rsid w:val="002C4D7A"/>
  </w:style>
  <w:style w:type="paragraph" w:customStyle="1" w:styleId="5">
    <w:name w:val="Стиль5"/>
    <w:basedOn w:val="a"/>
    <w:next w:val="a"/>
    <w:rsid w:val="002C4D7A"/>
    <w:pPr>
      <w:widowControl/>
    </w:pPr>
  </w:style>
  <w:style w:type="paragraph" w:styleId="31">
    <w:name w:val="Body Text 3"/>
    <w:basedOn w:val="a"/>
    <w:rsid w:val="00BD5767"/>
    <w:pPr>
      <w:widowControl/>
      <w:spacing w:after="120"/>
    </w:pPr>
    <w:rPr>
      <w:sz w:val="16"/>
      <w:szCs w:val="16"/>
    </w:rPr>
  </w:style>
  <w:style w:type="character" w:customStyle="1" w:styleId="a7">
    <w:name w:val="Верхний колонтитул Знак"/>
    <w:link w:val="a6"/>
    <w:rsid w:val="00B21EF3"/>
    <w:rPr>
      <w:rFonts w:eastAsia="Calibri"/>
      <w:sz w:val="28"/>
      <w:szCs w:val="22"/>
      <w:lang w:val="ru-RU" w:eastAsia="en-US" w:bidi="ar-SA"/>
    </w:rPr>
  </w:style>
  <w:style w:type="paragraph" w:customStyle="1" w:styleId="-">
    <w:name w:val="Название-зак"/>
    <w:basedOn w:val="1"/>
    <w:rsid w:val="003A7AC5"/>
    <w:pPr>
      <w:widowControl/>
      <w:spacing w:line="360" w:lineRule="auto"/>
      <w:jc w:val="center"/>
    </w:pPr>
    <w:rPr>
      <w:rFonts w:ascii="SchoolBook" w:eastAsia="Times New Roman" w:hAnsi="SchoolBook"/>
      <w:b/>
      <w:caps/>
      <w:sz w:val="32"/>
      <w:szCs w:val="20"/>
      <w:lang w:eastAsia="ru-RU"/>
    </w:rPr>
  </w:style>
  <w:style w:type="paragraph" w:customStyle="1" w:styleId="ad">
    <w:name w:val="рф"/>
    <w:rsid w:val="00BF4AE0"/>
    <w:rPr>
      <w:sz w:val="24"/>
      <w:szCs w:val="24"/>
    </w:rPr>
  </w:style>
  <w:style w:type="paragraph" w:customStyle="1" w:styleId="ConsPlusNormal">
    <w:name w:val="ConsPlusNormal"/>
    <w:rsid w:val="00F414A4"/>
    <w:pPr>
      <w:widowControl w:val="0"/>
      <w:autoSpaceDE w:val="0"/>
      <w:autoSpaceDN w:val="0"/>
    </w:pPr>
    <w:rPr>
      <w:sz w:val="28"/>
    </w:rPr>
  </w:style>
  <w:style w:type="paragraph" w:customStyle="1" w:styleId="ConsPlusTitle">
    <w:name w:val="ConsPlusTitle"/>
    <w:rsid w:val="00144350"/>
    <w:pPr>
      <w:widowControl w:val="0"/>
      <w:autoSpaceDE w:val="0"/>
      <w:autoSpaceDN w:val="0"/>
    </w:pPr>
    <w:rPr>
      <w:b/>
      <w:sz w:val="28"/>
    </w:rPr>
  </w:style>
  <w:style w:type="paragraph" w:customStyle="1" w:styleId="ae">
    <w:name w:val="гла"/>
    <w:rsid w:val="00844968"/>
    <w:pPr>
      <w:widowControl w:val="0"/>
      <w:jc w:val="both"/>
    </w:pPr>
    <w:rPr>
      <w:sz w:val="28"/>
    </w:rPr>
  </w:style>
  <w:style w:type="character" w:styleId="af">
    <w:name w:val="Hyperlink"/>
    <w:basedOn w:val="a0"/>
    <w:uiPriority w:val="99"/>
    <w:unhideWhenUsed/>
    <w:rsid w:val="006E26C9"/>
    <w:rPr>
      <w:color w:val="0563C1" w:themeColor="hyperlink"/>
      <w:u w:val="single"/>
    </w:rPr>
  </w:style>
  <w:style w:type="paragraph" w:styleId="af0">
    <w:name w:val="Balloon Text"/>
    <w:basedOn w:val="a"/>
    <w:link w:val="af1"/>
    <w:semiHidden/>
    <w:unhideWhenUsed/>
    <w:rsid w:val="00080446"/>
    <w:rPr>
      <w:rFonts w:ascii="Segoe UI" w:hAnsi="Segoe UI" w:cs="Segoe UI"/>
      <w:sz w:val="18"/>
      <w:szCs w:val="18"/>
    </w:rPr>
  </w:style>
  <w:style w:type="character" w:customStyle="1" w:styleId="af1">
    <w:name w:val="Текст выноски Знак"/>
    <w:basedOn w:val="a0"/>
    <w:link w:val="af0"/>
    <w:semiHidden/>
    <w:rsid w:val="00080446"/>
    <w:rPr>
      <w:rFonts w:ascii="Segoe UI" w:hAnsi="Segoe UI" w:cs="Segoe UI"/>
      <w:sz w:val="18"/>
      <w:szCs w:val="18"/>
    </w:rPr>
  </w:style>
  <w:style w:type="character" w:customStyle="1" w:styleId="markedcontent">
    <w:name w:val="markedcontent"/>
    <w:basedOn w:val="a0"/>
    <w:rsid w:val="009330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26C9"/>
    <w:pPr>
      <w:widowControl w:val="0"/>
      <w:jc w:val="both"/>
    </w:pPr>
    <w:rPr>
      <w:sz w:val="28"/>
    </w:rPr>
  </w:style>
  <w:style w:type="paragraph" w:styleId="1">
    <w:name w:val="heading 1"/>
    <w:basedOn w:val="a"/>
    <w:next w:val="a"/>
    <w:qFormat/>
    <w:pPr>
      <w:keepNext/>
      <w:spacing w:line="348" w:lineRule="auto"/>
      <w:jc w:val="left"/>
      <w:outlineLvl w:val="0"/>
    </w:pPr>
    <w:rPr>
      <w:rFonts w:eastAsia="Calibri"/>
      <w:szCs w:val="22"/>
      <w:lang w:eastAsia="en-US"/>
    </w:rPr>
  </w:style>
  <w:style w:type="paragraph" w:styleId="20">
    <w:name w:val="heading 2"/>
    <w:basedOn w:val="a"/>
    <w:next w:val="a"/>
    <w:qFormat/>
    <w:rsid w:val="005C5CC0"/>
    <w:pPr>
      <w:keepNext/>
      <w:widowControl/>
      <w:jc w:val="center"/>
      <w:outlineLvl w:val="1"/>
    </w:pPr>
    <w:rPr>
      <w:rFonts w:eastAsia="Calibri" w:cs="Arial"/>
      <w:b/>
      <w:bCs/>
      <w:iCs/>
      <w:szCs w:val="28"/>
      <w:lang w:eastAsia="en-US"/>
    </w:rPr>
  </w:style>
  <w:style w:type="paragraph" w:styleId="30">
    <w:name w:val="heading 3"/>
    <w:basedOn w:val="a"/>
    <w:next w:val="a"/>
    <w:qFormat/>
    <w:pPr>
      <w:spacing w:line="480" w:lineRule="auto"/>
      <w:jc w:val="center"/>
      <w:outlineLvl w:val="2"/>
    </w:pPr>
    <w:rPr>
      <w:rFonts w:eastAsia="Calibri"/>
      <w:b/>
      <w:szCs w:val="22"/>
      <w:lang w:eastAsia="en-US"/>
    </w:rPr>
  </w:style>
  <w:style w:type="paragraph" w:styleId="4">
    <w:name w:val="heading 4"/>
    <w:basedOn w:val="a"/>
    <w:next w:val="a"/>
    <w:qFormat/>
    <w:rsid w:val="00DD55F3"/>
    <w:pPr>
      <w:keepNext/>
      <w:spacing w:before="240" w:after="60"/>
      <w:jc w:val="left"/>
      <w:outlineLvl w:val="3"/>
    </w:pPr>
    <w:rPr>
      <w:rFonts w:eastAsia="Calibri"/>
      <w:b/>
      <w:bCs/>
      <w:szCs w:val="28"/>
      <w:lang w:eastAsia="en-US"/>
    </w:rPr>
  </w:style>
  <w:style w:type="paragraph" w:styleId="7">
    <w:name w:val="heading 7"/>
    <w:basedOn w:val="a"/>
    <w:next w:val="a"/>
    <w:qFormat/>
    <w:pPr>
      <w:autoSpaceDE w:val="0"/>
      <w:autoSpaceDN w:val="0"/>
      <w:adjustRightInd w:val="0"/>
      <w:spacing w:line="360" w:lineRule="auto"/>
      <w:ind w:left="2127" w:hanging="1418"/>
      <w:jc w:val="left"/>
      <w:outlineLvl w:val="6"/>
    </w:pPr>
    <w:rPr>
      <w:rFonts w:eastAsia="Calibri"/>
      <w:b/>
      <w:szCs w:val="22"/>
      <w:lang w:eastAsia="en-US"/>
    </w:rPr>
  </w:style>
  <w:style w:type="paragraph" w:styleId="8">
    <w:name w:val="heading 8"/>
    <w:basedOn w:val="a"/>
    <w:next w:val="a"/>
    <w:qFormat/>
    <w:pPr>
      <w:keepNext/>
      <w:spacing w:line="360" w:lineRule="auto"/>
      <w:ind w:left="1984" w:hanging="1264"/>
      <w:jc w:val="left"/>
      <w:outlineLvl w:val="7"/>
    </w:pPr>
    <w:rPr>
      <w:rFonts w:eastAsia="Calibri"/>
      <w:b/>
      <w:snapToGrid w:val="0"/>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widowControl/>
      <w:autoSpaceDE w:val="0"/>
      <w:autoSpaceDN w:val="0"/>
      <w:adjustRightInd w:val="0"/>
      <w:ind w:firstLine="709"/>
      <w:jc w:val="left"/>
    </w:pPr>
    <w:rPr>
      <w:rFonts w:eastAsia="Calibri"/>
      <w:szCs w:val="22"/>
      <w:lang w:eastAsia="en-US"/>
    </w:rPr>
  </w:style>
  <w:style w:type="character" w:styleId="a4">
    <w:name w:val="page number"/>
    <w:basedOn w:val="a0"/>
    <w:rsid w:val="00936908"/>
    <w:rPr>
      <w:rFonts w:ascii="Times New Roman" w:eastAsia="Calibri" w:hAnsi="Times New Roman"/>
      <w:sz w:val="28"/>
      <w:szCs w:val="28"/>
      <w:lang w:val="ru-RU" w:eastAsia="en-US" w:bidi="ar-SA"/>
    </w:rPr>
  </w:style>
  <w:style w:type="paragraph" w:customStyle="1" w:styleId="10">
    <w:name w:val="Стиль1"/>
    <w:basedOn w:val="a"/>
    <w:next w:val="21"/>
    <w:pPr>
      <w:widowControl/>
      <w:spacing w:line="360" w:lineRule="auto"/>
      <w:ind w:firstLine="720"/>
    </w:pPr>
  </w:style>
  <w:style w:type="paragraph" w:styleId="a5">
    <w:name w:val="footer"/>
    <w:basedOn w:val="a"/>
    <w:rsid w:val="008134D7"/>
    <w:pPr>
      <w:jc w:val="left"/>
    </w:pPr>
    <w:rPr>
      <w:rFonts w:eastAsia="Calibri"/>
      <w:sz w:val="14"/>
      <w:szCs w:val="22"/>
      <w:lang w:eastAsia="en-US"/>
    </w:rPr>
  </w:style>
  <w:style w:type="paragraph" w:styleId="a6">
    <w:name w:val="header"/>
    <w:basedOn w:val="a"/>
    <w:link w:val="a7"/>
    <w:pPr>
      <w:jc w:val="left"/>
    </w:pPr>
    <w:rPr>
      <w:rFonts w:eastAsia="Calibri"/>
      <w:szCs w:val="22"/>
      <w:lang w:eastAsia="en-US"/>
    </w:rPr>
  </w:style>
  <w:style w:type="paragraph" w:styleId="a8">
    <w:name w:val="Body Text"/>
    <w:basedOn w:val="a"/>
    <w:pPr>
      <w:jc w:val="left"/>
    </w:pPr>
    <w:rPr>
      <w:rFonts w:eastAsia="Calibri"/>
      <w:szCs w:val="22"/>
      <w:lang w:eastAsia="en-US"/>
    </w:rPr>
  </w:style>
  <w:style w:type="paragraph" w:styleId="21">
    <w:name w:val="List 2"/>
    <w:basedOn w:val="a"/>
    <w:pPr>
      <w:spacing w:line="360" w:lineRule="auto"/>
      <w:ind w:firstLine="709"/>
      <w:jc w:val="left"/>
    </w:pPr>
    <w:rPr>
      <w:rFonts w:eastAsia="Calibri"/>
      <w:szCs w:val="22"/>
      <w:lang w:eastAsia="en-US"/>
    </w:rPr>
  </w:style>
  <w:style w:type="paragraph" w:customStyle="1" w:styleId="a9">
    <w:name w:val="Следующий абзац"/>
    <w:basedOn w:val="a"/>
    <w:autoRedefine/>
    <w:qFormat/>
    <w:rsid w:val="006A26DC"/>
    <w:pPr>
      <w:tabs>
        <w:tab w:val="left" w:pos="7655"/>
      </w:tabs>
    </w:pPr>
    <w:rPr>
      <w:rFonts w:eastAsiaTheme="minorHAnsi" w:cstheme="minorBidi"/>
      <w:szCs w:val="28"/>
      <w:lang w:eastAsia="en-US"/>
    </w:rPr>
  </w:style>
  <w:style w:type="paragraph" w:customStyle="1" w:styleId="aa">
    <w:name w:val="Нормальный"/>
    <w:basedOn w:val="a"/>
    <w:rsid w:val="005C5CC0"/>
    <w:pPr>
      <w:widowControl/>
      <w:spacing w:line="360" w:lineRule="auto"/>
      <w:ind w:firstLine="720"/>
    </w:pPr>
    <w:rPr>
      <w:szCs w:val="24"/>
    </w:rPr>
  </w:style>
  <w:style w:type="paragraph" w:styleId="11">
    <w:name w:val="toc 1"/>
    <w:basedOn w:val="a"/>
    <w:next w:val="a"/>
    <w:semiHidden/>
    <w:rsid w:val="00203FD7"/>
    <w:pPr>
      <w:widowControl/>
      <w:tabs>
        <w:tab w:val="right" w:leader="dot" w:pos="9344"/>
      </w:tabs>
      <w:jc w:val="left"/>
    </w:pPr>
    <w:rPr>
      <w:rFonts w:eastAsia="Calibri"/>
      <w:szCs w:val="28"/>
    </w:rPr>
  </w:style>
  <w:style w:type="paragraph" w:customStyle="1" w:styleId="ab">
    <w:name w:val="обычный_"/>
    <w:basedOn w:val="a"/>
    <w:next w:val="a"/>
    <w:rsid w:val="006B54A8"/>
    <w:pPr>
      <w:widowControl/>
      <w:autoSpaceDE w:val="0"/>
      <w:autoSpaceDN w:val="0"/>
      <w:adjustRightInd w:val="0"/>
      <w:ind w:firstLine="720"/>
    </w:pPr>
    <w:rPr>
      <w:szCs w:val="28"/>
    </w:rPr>
  </w:style>
  <w:style w:type="paragraph" w:customStyle="1" w:styleId="12">
    <w:name w:val="обычный_1 Знак Знак Знак Знак Знак Знак Знак Знак Знак"/>
    <w:basedOn w:val="a"/>
    <w:rsid w:val="00B07992"/>
    <w:pPr>
      <w:widowControl/>
      <w:spacing w:before="100" w:beforeAutospacing="1" w:after="100" w:afterAutospacing="1"/>
      <w:ind w:left="720" w:hanging="720"/>
    </w:pPr>
    <w:rPr>
      <w:lang w:val="en-US"/>
    </w:rPr>
  </w:style>
  <w:style w:type="numbering" w:customStyle="1" w:styleId="2">
    <w:name w:val="Стиль2"/>
    <w:rsid w:val="005C50CD"/>
    <w:pPr>
      <w:numPr>
        <w:numId w:val="18"/>
      </w:numPr>
    </w:pPr>
  </w:style>
  <w:style w:type="numbering" w:styleId="111111">
    <w:name w:val="Outline List 2"/>
    <w:basedOn w:val="a2"/>
    <w:rsid w:val="005C50CD"/>
    <w:pPr>
      <w:numPr>
        <w:numId w:val="20"/>
      </w:numPr>
    </w:pPr>
  </w:style>
  <w:style w:type="numbering" w:customStyle="1" w:styleId="3">
    <w:name w:val="Стиль3"/>
    <w:basedOn w:val="a2"/>
    <w:rsid w:val="005C50CD"/>
    <w:pPr>
      <w:numPr>
        <w:numId w:val="21"/>
      </w:numPr>
    </w:pPr>
  </w:style>
  <w:style w:type="paragraph" w:customStyle="1" w:styleId="ac">
    <w:name w:val="закон"/>
    <w:rsid w:val="00830E3B"/>
    <w:pPr>
      <w:widowControl w:val="0"/>
      <w:tabs>
        <w:tab w:val="num" w:pos="360"/>
      </w:tabs>
      <w:spacing w:after="360"/>
      <w:ind w:left="360" w:hanging="360"/>
      <w:jc w:val="both"/>
    </w:pPr>
    <w:rPr>
      <w:rFonts w:ascii="SchoolBook" w:hAnsi="SchoolBook"/>
      <w:sz w:val="26"/>
    </w:rPr>
  </w:style>
  <w:style w:type="paragraph" w:customStyle="1" w:styleId="40">
    <w:name w:val="Стиль4"/>
    <w:basedOn w:val="a9"/>
    <w:next w:val="a"/>
    <w:rsid w:val="002C4D7A"/>
  </w:style>
  <w:style w:type="paragraph" w:customStyle="1" w:styleId="5">
    <w:name w:val="Стиль5"/>
    <w:basedOn w:val="a"/>
    <w:next w:val="a"/>
    <w:rsid w:val="002C4D7A"/>
    <w:pPr>
      <w:widowControl/>
    </w:pPr>
  </w:style>
  <w:style w:type="paragraph" w:styleId="31">
    <w:name w:val="Body Text 3"/>
    <w:basedOn w:val="a"/>
    <w:rsid w:val="00BD5767"/>
    <w:pPr>
      <w:widowControl/>
      <w:spacing w:after="120"/>
    </w:pPr>
    <w:rPr>
      <w:sz w:val="16"/>
      <w:szCs w:val="16"/>
    </w:rPr>
  </w:style>
  <w:style w:type="character" w:customStyle="1" w:styleId="a7">
    <w:name w:val="Верхний колонтитул Знак"/>
    <w:link w:val="a6"/>
    <w:rsid w:val="00B21EF3"/>
    <w:rPr>
      <w:rFonts w:eastAsia="Calibri"/>
      <w:sz w:val="28"/>
      <w:szCs w:val="22"/>
      <w:lang w:val="ru-RU" w:eastAsia="en-US" w:bidi="ar-SA"/>
    </w:rPr>
  </w:style>
  <w:style w:type="paragraph" w:customStyle="1" w:styleId="-">
    <w:name w:val="Название-зак"/>
    <w:basedOn w:val="1"/>
    <w:rsid w:val="003A7AC5"/>
    <w:pPr>
      <w:widowControl/>
      <w:spacing w:line="360" w:lineRule="auto"/>
      <w:jc w:val="center"/>
    </w:pPr>
    <w:rPr>
      <w:rFonts w:ascii="SchoolBook" w:eastAsia="Times New Roman" w:hAnsi="SchoolBook"/>
      <w:b/>
      <w:caps/>
      <w:sz w:val="32"/>
      <w:szCs w:val="20"/>
      <w:lang w:eastAsia="ru-RU"/>
    </w:rPr>
  </w:style>
  <w:style w:type="paragraph" w:customStyle="1" w:styleId="ad">
    <w:name w:val="рф"/>
    <w:rsid w:val="00BF4AE0"/>
    <w:rPr>
      <w:sz w:val="24"/>
      <w:szCs w:val="24"/>
    </w:rPr>
  </w:style>
  <w:style w:type="paragraph" w:customStyle="1" w:styleId="ConsPlusNormal">
    <w:name w:val="ConsPlusNormal"/>
    <w:rsid w:val="00F414A4"/>
    <w:pPr>
      <w:widowControl w:val="0"/>
      <w:autoSpaceDE w:val="0"/>
      <w:autoSpaceDN w:val="0"/>
    </w:pPr>
    <w:rPr>
      <w:sz w:val="28"/>
    </w:rPr>
  </w:style>
  <w:style w:type="paragraph" w:customStyle="1" w:styleId="ConsPlusTitle">
    <w:name w:val="ConsPlusTitle"/>
    <w:rsid w:val="00144350"/>
    <w:pPr>
      <w:widowControl w:val="0"/>
      <w:autoSpaceDE w:val="0"/>
      <w:autoSpaceDN w:val="0"/>
    </w:pPr>
    <w:rPr>
      <w:b/>
      <w:sz w:val="28"/>
    </w:rPr>
  </w:style>
  <w:style w:type="paragraph" w:customStyle="1" w:styleId="ae">
    <w:name w:val="гла"/>
    <w:rsid w:val="00844968"/>
    <w:pPr>
      <w:widowControl w:val="0"/>
      <w:jc w:val="both"/>
    </w:pPr>
    <w:rPr>
      <w:sz w:val="28"/>
    </w:rPr>
  </w:style>
  <w:style w:type="character" w:styleId="af">
    <w:name w:val="Hyperlink"/>
    <w:basedOn w:val="a0"/>
    <w:uiPriority w:val="99"/>
    <w:unhideWhenUsed/>
    <w:rsid w:val="006E26C9"/>
    <w:rPr>
      <w:color w:val="0563C1" w:themeColor="hyperlink"/>
      <w:u w:val="single"/>
    </w:rPr>
  </w:style>
  <w:style w:type="paragraph" w:styleId="af0">
    <w:name w:val="Balloon Text"/>
    <w:basedOn w:val="a"/>
    <w:link w:val="af1"/>
    <w:semiHidden/>
    <w:unhideWhenUsed/>
    <w:rsid w:val="00080446"/>
    <w:rPr>
      <w:rFonts w:ascii="Segoe UI" w:hAnsi="Segoe UI" w:cs="Segoe UI"/>
      <w:sz w:val="18"/>
      <w:szCs w:val="18"/>
    </w:rPr>
  </w:style>
  <w:style w:type="character" w:customStyle="1" w:styleId="af1">
    <w:name w:val="Текст выноски Знак"/>
    <w:basedOn w:val="a0"/>
    <w:link w:val="af0"/>
    <w:semiHidden/>
    <w:rsid w:val="00080446"/>
    <w:rPr>
      <w:rFonts w:ascii="Segoe UI" w:hAnsi="Segoe UI" w:cs="Segoe UI"/>
      <w:sz w:val="18"/>
      <w:szCs w:val="18"/>
    </w:rPr>
  </w:style>
  <w:style w:type="character" w:customStyle="1" w:styleId="markedcontent">
    <w:name w:val="markedcontent"/>
    <w:basedOn w:val="a0"/>
    <w:rsid w:val="009330AC"/>
  </w:style>
</w:styles>
</file>

<file path=word/webSettings.xml><?xml version="1.0" encoding="utf-8"?>
<w:webSettings xmlns:r="http://schemas.openxmlformats.org/officeDocument/2006/relationships" xmlns:w="http://schemas.openxmlformats.org/wordprocessingml/2006/main">
  <w:divs>
    <w:div w:id="128402448">
      <w:bodyDiv w:val="1"/>
      <w:marLeft w:val="0"/>
      <w:marRight w:val="0"/>
      <w:marTop w:val="0"/>
      <w:marBottom w:val="0"/>
      <w:divBdr>
        <w:top w:val="none" w:sz="0" w:space="0" w:color="auto"/>
        <w:left w:val="none" w:sz="0" w:space="0" w:color="auto"/>
        <w:bottom w:val="none" w:sz="0" w:space="0" w:color="auto"/>
        <w:right w:val="none" w:sz="0" w:space="0" w:color="auto"/>
      </w:divBdr>
    </w:div>
    <w:div w:id="251864780">
      <w:bodyDiv w:val="1"/>
      <w:marLeft w:val="0"/>
      <w:marRight w:val="0"/>
      <w:marTop w:val="0"/>
      <w:marBottom w:val="0"/>
      <w:divBdr>
        <w:top w:val="none" w:sz="0" w:space="0" w:color="auto"/>
        <w:left w:val="none" w:sz="0" w:space="0" w:color="auto"/>
        <w:bottom w:val="none" w:sz="0" w:space="0" w:color="auto"/>
        <w:right w:val="none" w:sz="0" w:space="0" w:color="auto"/>
      </w:divBdr>
    </w:div>
    <w:div w:id="1146584566">
      <w:bodyDiv w:val="1"/>
      <w:marLeft w:val="0"/>
      <w:marRight w:val="0"/>
      <w:marTop w:val="0"/>
      <w:marBottom w:val="0"/>
      <w:divBdr>
        <w:top w:val="none" w:sz="0" w:space="0" w:color="auto"/>
        <w:left w:val="none" w:sz="0" w:space="0" w:color="auto"/>
        <w:bottom w:val="none" w:sz="0" w:space="0" w:color="auto"/>
        <w:right w:val="none" w:sz="0" w:space="0" w:color="auto"/>
      </w:divBdr>
    </w:div>
    <w:div w:id="1517115574">
      <w:bodyDiv w:val="1"/>
      <w:marLeft w:val="0"/>
      <w:marRight w:val="0"/>
      <w:marTop w:val="0"/>
      <w:marBottom w:val="0"/>
      <w:divBdr>
        <w:top w:val="none" w:sz="0" w:space="0" w:color="auto"/>
        <w:left w:val="none" w:sz="0" w:space="0" w:color="auto"/>
        <w:bottom w:val="none" w:sz="0" w:space="0" w:color="auto"/>
        <w:right w:val="none" w:sz="0" w:space="0" w:color="auto"/>
      </w:divBdr>
    </w:div>
    <w:div w:id="1750694869">
      <w:bodyDiv w:val="1"/>
      <w:marLeft w:val="0"/>
      <w:marRight w:val="0"/>
      <w:marTop w:val="0"/>
      <w:marBottom w:val="0"/>
      <w:divBdr>
        <w:top w:val="none" w:sz="0" w:space="0" w:color="auto"/>
        <w:left w:val="none" w:sz="0" w:space="0" w:color="auto"/>
        <w:bottom w:val="none" w:sz="0" w:space="0" w:color="auto"/>
        <w:right w:val="none" w:sz="0" w:space="0" w:color="auto"/>
      </w:divBdr>
    </w:div>
    <w:div w:id="177420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EA844D04565A316A6DEAC000D59DCF246407C1CE1543F0E946F23255B4C6CB03228D52B7C0FF210396ECF18CD153BBD117F91FB9583878836A8D1D6u9YA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FCFF1A2A01C426BFA14C6CF3DBE1D5B68A9533AA3B7AA331E52ED964FCC9E11DCC94946C83FC264B804FBFBY1c9G" TargetMode="External"/><Relationship Id="rId4" Type="http://schemas.openxmlformats.org/officeDocument/2006/relationships/settings" Target="settings.xml"/><Relationship Id="rId9" Type="http://schemas.openxmlformats.org/officeDocument/2006/relationships/hyperlink" Target="consultantplus://offline/ref=5FCFF1A2A01C426BFA14D8C22BD242516EA50E37A0B6A4644701EBC1109C98449C894F138B78CD6CYBcB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D88B0-E38F-4F18-BBF1-F4C0245F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10</Pages>
  <Words>3502</Words>
  <Characters>19966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Гокова</dc:creator>
  <cp:lastModifiedBy>ШаталинаН</cp:lastModifiedBy>
  <cp:revision>68</cp:revision>
  <cp:lastPrinted>2021-12-10T08:38:00Z</cp:lastPrinted>
  <dcterms:created xsi:type="dcterms:W3CDTF">2021-11-09T11:56:00Z</dcterms:created>
  <dcterms:modified xsi:type="dcterms:W3CDTF">2021-12-22T05:54:00Z</dcterms:modified>
</cp:coreProperties>
</file>